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0"/>
        <w:gridCol w:w="4948"/>
        <w:gridCol w:w="265"/>
        <w:gridCol w:w="105"/>
      </w:tblGrid>
      <w:tr w:rsidR="00162DDF" w:rsidRPr="00162DDF" w:rsidTr="00E27D93">
        <w:trPr>
          <w:trHeight w:val="4230"/>
        </w:trPr>
        <w:tc>
          <w:tcPr>
            <w:tcW w:w="10895" w:type="dxa"/>
            <w:gridSpan w:val="8"/>
            <w:shd w:val="clear" w:color="auto" w:fill="C5E0B3" w:themeFill="accent6" w:themeFillTint="66"/>
          </w:tcPr>
          <w:p w:rsidR="00162DDF" w:rsidRPr="00162DDF" w:rsidRDefault="00162DDF" w:rsidP="00162DDF">
            <w:pPr>
              <w:jc w:val="both"/>
              <w:rPr>
                <w:rFonts w:ascii="Arial Black" w:hAnsi="Arial Black"/>
                <w:b/>
                <w:sz w:val="24"/>
                <w:szCs w:val="24"/>
              </w:rPr>
            </w:pPr>
            <w:r w:rsidRPr="00162DDF">
              <w:rPr>
                <w:b/>
                <w:noProof/>
                <w:sz w:val="24"/>
                <w:szCs w:val="24"/>
              </w:rPr>
              <w:drawing>
                <wp:anchor distT="0" distB="0" distL="114300" distR="114300" simplePos="0" relativeHeight="251659264" behindDoc="0" locked="0" layoutInCell="1" allowOverlap="1" wp14:anchorId="4D59F440" wp14:editId="0EFC1F95">
                  <wp:simplePos x="0" y="0"/>
                  <wp:positionH relativeFrom="column">
                    <wp:posOffset>-7620</wp:posOffset>
                  </wp:positionH>
                  <wp:positionV relativeFrom="paragraph">
                    <wp:posOffset>76200</wp:posOffset>
                  </wp:positionV>
                  <wp:extent cx="1758950" cy="1020283"/>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1020283"/>
                          </a:xfrm>
                          <a:prstGeom prst="rect">
                            <a:avLst/>
                          </a:prstGeom>
                          <a:noFill/>
                          <a:ln>
                            <a:noFill/>
                          </a:ln>
                        </pic:spPr>
                      </pic:pic>
                    </a:graphicData>
                  </a:graphic>
                </wp:anchor>
              </w:drawing>
            </w:r>
          </w:p>
          <w:p w:rsidR="00162DDF" w:rsidRPr="00162DDF" w:rsidRDefault="00162DDF" w:rsidP="00162DDF">
            <w:pPr>
              <w:rPr>
                <w:rFonts w:ascii="Algerian" w:hAnsi="Algerian"/>
                <w:b/>
                <w:i/>
                <w:sz w:val="88"/>
                <w:szCs w:val="88"/>
              </w:rPr>
            </w:pPr>
            <w:r w:rsidRPr="00162DDF">
              <w:rPr>
                <w:rFonts w:ascii="Algerian" w:hAnsi="Algerian"/>
                <w:b/>
                <w:i/>
                <w:sz w:val="88"/>
                <w:szCs w:val="88"/>
              </w:rPr>
              <w:t xml:space="preserve">                </w:t>
            </w:r>
          </w:p>
          <w:p w:rsidR="00162DDF" w:rsidRPr="00162DDF" w:rsidRDefault="00162DDF" w:rsidP="00162DDF">
            <w:pPr>
              <w:jc w:val="center"/>
              <w:rPr>
                <w:rFonts w:ascii="Palatino Linotype" w:hAnsi="Palatino Linotype"/>
                <w:b/>
                <w:i/>
                <w:sz w:val="36"/>
                <w:szCs w:val="36"/>
              </w:rPr>
            </w:pPr>
            <w:r w:rsidRPr="00162DDF">
              <w:rPr>
                <w:rFonts w:ascii="Algerian" w:hAnsi="Algerian"/>
                <w:b/>
                <w:i/>
                <w:sz w:val="36"/>
                <w:szCs w:val="36"/>
              </w:rPr>
              <w:t xml:space="preserve">  </w:t>
            </w:r>
            <w:r w:rsidRPr="00162DDF">
              <w:rPr>
                <w:rFonts w:ascii="Palatino Linotype" w:hAnsi="Palatino Linotype"/>
                <w:b/>
                <w:i/>
                <w:sz w:val="36"/>
                <w:szCs w:val="36"/>
              </w:rPr>
              <w:t xml:space="preserve">                                                              </w:t>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P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162DDF" w:rsidRPr="00162DDF" w:rsidRDefault="00B81CBC" w:rsidP="00162DDF">
            <w:pPr>
              <w:jc w:val="center"/>
              <w:rPr>
                <w:rFonts w:ascii="Palatino Linotype" w:hAnsi="Palatino Linotype" w:cs="Arial"/>
                <w:b/>
                <w:sz w:val="24"/>
                <w:szCs w:val="24"/>
              </w:rPr>
            </w:pPr>
            <w:hyperlink r:id="rId7"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162DDF" w:rsidRPr="00162DDF" w:rsidRDefault="00F1443D" w:rsidP="00162DDF">
            <w:pPr>
              <w:jc w:val="center"/>
              <w:rPr>
                <w:rFonts w:ascii="Times New Roman" w:hAnsi="Times New Roman" w:cs="Times New Roman"/>
                <w:b/>
                <w:sz w:val="32"/>
                <w:szCs w:val="32"/>
              </w:rPr>
            </w:pPr>
            <w:r>
              <w:rPr>
                <w:rFonts w:ascii="Times New Roman" w:hAnsi="Times New Roman" w:cs="Times New Roman"/>
                <w:b/>
                <w:sz w:val="32"/>
                <w:szCs w:val="32"/>
              </w:rPr>
              <w:t xml:space="preserve">April </w:t>
            </w:r>
            <w:r w:rsidR="00D76C12">
              <w:rPr>
                <w:rFonts w:ascii="Times New Roman" w:hAnsi="Times New Roman" w:cs="Times New Roman"/>
                <w:b/>
                <w:sz w:val="32"/>
                <w:szCs w:val="32"/>
              </w:rPr>
              <w:t>1</w:t>
            </w:r>
            <w:r>
              <w:rPr>
                <w:rFonts w:ascii="Times New Roman" w:hAnsi="Times New Roman" w:cs="Times New Roman"/>
                <w:b/>
                <w:sz w:val="32"/>
                <w:szCs w:val="32"/>
              </w:rPr>
              <w:t>8</w:t>
            </w:r>
            <w:r w:rsidR="000679B1">
              <w:rPr>
                <w:rFonts w:ascii="Times New Roman" w:hAnsi="Times New Roman" w:cs="Times New Roman"/>
                <w:b/>
                <w:sz w:val="32"/>
                <w:szCs w:val="32"/>
              </w:rPr>
              <w:t>, 2019</w:t>
            </w:r>
          </w:p>
          <w:p w:rsidR="00162DDF" w:rsidRPr="00162DDF" w:rsidRDefault="00162DDF" w:rsidP="00162DDF">
            <w:pPr>
              <w:jc w:val="center"/>
              <w:rPr>
                <w:b/>
              </w:rPr>
            </w:pPr>
          </w:p>
          <w:p w:rsidR="00162DDF" w:rsidRPr="00162DDF" w:rsidRDefault="00162DDF" w:rsidP="00162DDF">
            <w:pPr>
              <w:jc w:val="center"/>
              <w:rPr>
                <w:b/>
              </w:rPr>
            </w:pPr>
          </w:p>
        </w:tc>
      </w:tr>
      <w:tr w:rsidR="000679B1" w:rsidTr="00E27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1" w:type="dxa"/>
            <w:gridSpan w:val="2"/>
            <w:tcBorders>
              <w:top w:val="nil"/>
              <w:left w:val="nil"/>
              <w:bottom w:val="nil"/>
              <w:right w:val="nil"/>
            </w:tcBorders>
            <w:shd w:val="clear" w:color="auto" w:fill="C5E0B3" w:themeFill="accent6" w:themeFillTint="66"/>
          </w:tcPr>
          <w:p w:rsidR="000679B1" w:rsidRPr="00EA7F71" w:rsidRDefault="000679B1" w:rsidP="00A5394B">
            <w:pPr>
              <w:jc w:val="center"/>
              <w:rPr>
                <w:rFonts w:ascii="Times New Roman" w:eastAsia="Times New Roman" w:hAnsi="Times New Roman" w:cs="Times New Roman"/>
                <w:b/>
                <w:sz w:val="32"/>
                <w:szCs w:val="32"/>
              </w:rPr>
            </w:pPr>
            <w:r w:rsidRPr="00EA7F71">
              <w:rPr>
                <w:rFonts w:ascii="Times New Roman" w:eastAsia="Times New Roman" w:hAnsi="Times New Roman" w:cs="Times New Roman"/>
                <w:b/>
                <w:sz w:val="32"/>
                <w:szCs w:val="32"/>
                <w:u w:val="single"/>
              </w:rPr>
              <w:t>Speaker for Today</w:t>
            </w:r>
          </w:p>
          <w:p w:rsidR="0077304C" w:rsidRDefault="0077304C" w:rsidP="00BC1069">
            <w:pPr>
              <w:jc w:val="center"/>
              <w:rPr>
                <w:rFonts w:ascii="Times New Roman" w:hAnsi="Times New Roman" w:cs="Times New Roman"/>
                <w:b/>
                <w:sz w:val="24"/>
                <w:szCs w:val="24"/>
              </w:rPr>
            </w:pPr>
            <w:r w:rsidRPr="0077304C">
              <w:rPr>
                <w:rFonts w:ascii="Times New Roman" w:hAnsi="Times New Roman" w:cs="Times New Roman"/>
                <w:b/>
                <w:sz w:val="24"/>
                <w:szCs w:val="24"/>
              </w:rPr>
              <w:t xml:space="preserve">Michelle Michael </w:t>
            </w:r>
          </w:p>
          <w:p w:rsidR="0077304C" w:rsidRDefault="0077304C" w:rsidP="00BC1069">
            <w:pPr>
              <w:jc w:val="center"/>
              <w:rPr>
                <w:rFonts w:ascii="Times New Roman" w:hAnsi="Times New Roman" w:cs="Times New Roman"/>
                <w:b/>
                <w:sz w:val="24"/>
                <w:szCs w:val="24"/>
              </w:rPr>
            </w:pPr>
            <w:r>
              <w:rPr>
                <w:rFonts w:ascii="Times New Roman" w:hAnsi="Times New Roman" w:cs="Times New Roman"/>
                <w:b/>
                <w:sz w:val="24"/>
                <w:szCs w:val="24"/>
              </w:rPr>
              <w:t>Ailey Young House</w:t>
            </w:r>
            <w:r w:rsidRPr="0077304C">
              <w:rPr>
                <w:rFonts w:ascii="Times New Roman" w:hAnsi="Times New Roman" w:cs="Times New Roman"/>
                <w:b/>
                <w:sz w:val="24"/>
                <w:szCs w:val="24"/>
              </w:rPr>
              <w:t xml:space="preserve"> </w:t>
            </w:r>
          </w:p>
          <w:p w:rsidR="00BC1069" w:rsidRPr="0077304C" w:rsidRDefault="0077304C" w:rsidP="00BC1069">
            <w:pPr>
              <w:jc w:val="center"/>
              <w:rPr>
                <w:rFonts w:ascii="Times New Roman" w:hAnsi="Times New Roman" w:cs="Times New Roman"/>
                <w:b/>
                <w:sz w:val="28"/>
                <w:szCs w:val="28"/>
              </w:rPr>
            </w:pPr>
            <w:r>
              <w:rPr>
                <w:rFonts w:ascii="Times New Roman" w:hAnsi="Times New Roman" w:cs="Times New Roman"/>
                <w:b/>
                <w:sz w:val="24"/>
                <w:szCs w:val="24"/>
              </w:rPr>
              <w:t>T</w:t>
            </w:r>
            <w:r w:rsidRPr="0077304C">
              <w:rPr>
                <w:rFonts w:ascii="Times New Roman" w:hAnsi="Times New Roman" w:cs="Times New Roman"/>
                <w:b/>
                <w:sz w:val="24"/>
                <w:szCs w:val="24"/>
              </w:rPr>
              <w:t>he oldest African American home in Wake Forest</w:t>
            </w:r>
            <w:r>
              <w:rPr>
                <w:rFonts w:ascii="Times New Roman" w:hAnsi="Times New Roman" w:cs="Times New Roman"/>
                <w:b/>
                <w:sz w:val="24"/>
                <w:szCs w:val="24"/>
              </w:rPr>
              <w:t>.</w:t>
            </w:r>
          </w:p>
          <w:p w:rsidR="000679B1" w:rsidRPr="008A7ABD" w:rsidRDefault="000679B1" w:rsidP="000679B1">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901675" w:rsidRDefault="00901675" w:rsidP="000679B1">
            <w:pPr>
              <w:rPr>
                <w:rFonts w:ascii="Times New Roman" w:hAnsi="Times New Roman" w:cs="Times New Roman"/>
                <w:b/>
                <w:sz w:val="28"/>
                <w:szCs w:val="28"/>
                <w:u w:val="single"/>
              </w:rPr>
            </w:pPr>
          </w:p>
          <w:p w:rsidR="000679B1" w:rsidRPr="00C84B5E" w:rsidRDefault="000679B1" w:rsidP="000679B1">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0679B1" w:rsidP="000679B1">
            <w:pPr>
              <w:rPr>
                <w:rFonts w:ascii="Times New Roman" w:hAnsi="Times New Roman" w:cs="Times New Roman"/>
              </w:rPr>
            </w:pPr>
            <w:r w:rsidRPr="006E6A28">
              <w:rPr>
                <w:rFonts w:ascii="Times New Roman" w:hAnsi="Times New Roman" w:cs="Times New Roman"/>
                <w:b/>
              </w:rPr>
              <w:t>Secretary</w:t>
            </w:r>
          </w:p>
          <w:p w:rsidR="000679B1" w:rsidRPr="006E6A28"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Geraldine Phillips</w:t>
            </w:r>
          </w:p>
          <w:p w:rsidR="000679B1" w:rsidRDefault="000679B1" w:rsidP="000679B1">
            <w:pPr>
              <w:rPr>
                <w:rFonts w:ascii="Times New Roman" w:hAnsi="Times New Roman" w:cs="Times New Roman"/>
              </w:rPr>
            </w:pPr>
            <w:r w:rsidRPr="006E6A28">
              <w:rPr>
                <w:rFonts w:ascii="Times New Roman" w:hAnsi="Times New Roman" w:cs="Times New Roman"/>
              </w:rPr>
              <w:t xml:space="preserve">    Marjorie Younger</w:t>
            </w:r>
          </w:p>
          <w:p w:rsidR="000679B1" w:rsidRDefault="000679B1" w:rsidP="000679B1">
            <w:pPr>
              <w:rPr>
                <w:rFonts w:ascii="Times New Roman" w:hAnsi="Times New Roman" w:cs="Times New Roman"/>
                <w:b/>
              </w:rPr>
            </w:pPr>
          </w:p>
          <w:p w:rsidR="00901675" w:rsidRDefault="00901675" w:rsidP="000679B1">
            <w:pPr>
              <w:rPr>
                <w:rFonts w:ascii="Times New Roman" w:hAnsi="Times New Roman" w:cs="Times New Roman"/>
                <w:b/>
              </w:rPr>
            </w:pP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901675" w:rsidRDefault="00901675" w:rsidP="000679B1">
            <w:pPr>
              <w:rPr>
                <w:rFonts w:ascii="Times New Roman" w:hAnsi="Times New Roman" w:cs="Times New Roman"/>
                <w:b/>
                <w:sz w:val="28"/>
                <w:szCs w:val="28"/>
                <w:u w:val="single"/>
              </w:rPr>
            </w:pPr>
          </w:p>
          <w:p w:rsidR="000679B1" w:rsidRPr="006E6A28" w:rsidRDefault="000679B1" w:rsidP="000679B1">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Pr="006E6A28"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Legislative (Karen Clark)</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Pr="006E6A28" w:rsidRDefault="00F565D9" w:rsidP="000679B1">
            <w:pPr>
              <w:rPr>
                <w:rFonts w:ascii="Times New Roman" w:hAnsi="Times New Roman" w:cs="Times New Roman"/>
              </w:rPr>
            </w:pPr>
            <w:r>
              <w:rPr>
                <w:rFonts w:ascii="Times New Roman" w:hAnsi="Times New Roman" w:cs="Times New Roman"/>
              </w:rPr>
              <w:t>Sunshine (Pat Toothman</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The Chronicle (Kelly Vick</w:t>
            </w:r>
            <w:r>
              <w:rPr>
                <w:rFonts w:ascii="Times New Roman" w:hAnsi="Times New Roman" w:cs="Times New Roman"/>
              </w:rPr>
              <w:t>)</w:t>
            </w:r>
          </w:p>
          <w:p w:rsidR="000679B1" w:rsidRPr="006E6A28" w:rsidRDefault="003536BC" w:rsidP="000679B1">
            <w:pPr>
              <w:rPr>
                <w:rFonts w:ascii="Times New Roman" w:hAnsi="Times New Roman" w:cs="Times New Roman"/>
              </w:rPr>
            </w:pPr>
            <w:r>
              <w:rPr>
                <w:rFonts w:ascii="Times New Roman" w:hAnsi="Times New Roman" w:cs="Times New Roman"/>
              </w:rPr>
              <w:t>Telephone (Beverl</w:t>
            </w:r>
            <w:r w:rsidR="007D3C12">
              <w:rPr>
                <w:rFonts w:ascii="Times New Roman" w:hAnsi="Times New Roman" w:cs="Times New Roman"/>
              </w:rPr>
              <w:t>y Clark</w:t>
            </w:r>
            <w:r w:rsidR="000679B1" w:rsidRPr="006E6A28">
              <w:rPr>
                <w:rFonts w:ascii="Times New Roman" w:hAnsi="Times New Roman" w:cs="Times New Roman"/>
              </w:rPr>
              <w:t>)</w:t>
            </w:r>
          </w:p>
          <w:p w:rsidR="000679B1" w:rsidRPr="00391292" w:rsidRDefault="000679B1" w:rsidP="000679B1">
            <w:pPr>
              <w:rPr>
                <w:rFonts w:ascii="Times New Roman" w:hAnsi="Times New Roman" w:cs="Times New Roman"/>
              </w:rPr>
            </w:pPr>
            <w:r w:rsidRPr="006E6A28">
              <w:rPr>
                <w:rFonts w:ascii="Times New Roman" w:hAnsi="Times New Roman" w:cs="Times New Roman"/>
              </w:rPr>
              <w:t>Webmaster (Claudia Harris)</w:t>
            </w:r>
          </w:p>
        </w:tc>
        <w:tc>
          <w:tcPr>
            <w:tcW w:w="236" w:type="dxa"/>
            <w:tcBorders>
              <w:top w:val="nil"/>
              <w:left w:val="nil"/>
              <w:bottom w:val="nil"/>
              <w:right w:val="nil"/>
            </w:tcBorders>
          </w:tcPr>
          <w:p w:rsidR="000679B1" w:rsidRDefault="000679B1" w:rsidP="000679B1"/>
        </w:tc>
        <w:tc>
          <w:tcPr>
            <w:tcW w:w="7033" w:type="dxa"/>
            <w:gridSpan w:val="4"/>
            <w:tcBorders>
              <w:top w:val="nil"/>
              <w:left w:val="nil"/>
              <w:bottom w:val="nil"/>
              <w:right w:val="nil"/>
            </w:tcBorders>
          </w:tcPr>
          <w:p w:rsidR="000679B1" w:rsidRPr="0088430A" w:rsidRDefault="000679B1" w:rsidP="00F43A42">
            <w:pPr>
              <w:rPr>
                <w:rFonts w:ascii="Times New Roman" w:hAnsi="Times New Roman" w:cs="Times New Roman"/>
                <w:b/>
                <w:i/>
                <w:sz w:val="36"/>
                <w:szCs w:val="36"/>
              </w:rPr>
            </w:pPr>
            <w:r w:rsidRPr="0088430A">
              <w:rPr>
                <w:rFonts w:ascii="Times New Roman" w:hAnsi="Times New Roman" w:cs="Times New Roman"/>
                <w:b/>
                <w:i/>
                <w:sz w:val="36"/>
                <w:szCs w:val="36"/>
                <w:u w:val="single"/>
              </w:rPr>
              <w:t>MESSAGE FROM OUR</w:t>
            </w:r>
            <w:r w:rsidR="00B260B6" w:rsidRPr="0088430A">
              <w:rPr>
                <w:rFonts w:ascii="Times New Roman" w:hAnsi="Times New Roman" w:cs="Times New Roman"/>
                <w:b/>
                <w:i/>
                <w:sz w:val="36"/>
                <w:szCs w:val="36"/>
                <w:u w:val="single"/>
              </w:rPr>
              <w:t xml:space="preserve"> </w:t>
            </w:r>
            <w:r w:rsidRPr="0088430A">
              <w:rPr>
                <w:rFonts w:ascii="Times New Roman" w:hAnsi="Times New Roman" w:cs="Times New Roman"/>
                <w:b/>
                <w:i/>
                <w:sz w:val="36"/>
                <w:szCs w:val="36"/>
                <w:u w:val="single"/>
              </w:rPr>
              <w:t>PRESIDENT</w:t>
            </w:r>
          </w:p>
          <w:p w:rsidR="000679B1" w:rsidRDefault="000679B1" w:rsidP="00F43A42">
            <w:pPr>
              <w:jc w:val="center"/>
              <w:rPr>
                <w:rFonts w:ascii="Times New Roman" w:eastAsia="Times New Roman" w:hAnsi="Times New Roman" w:cs="Times New Roman"/>
                <w:sz w:val="24"/>
                <w:szCs w:val="24"/>
              </w:rPr>
            </w:pPr>
          </w:p>
          <w:p w:rsidR="00207D88" w:rsidRPr="003656BD" w:rsidRDefault="00207D88" w:rsidP="00207D88">
            <w:pPr>
              <w:pStyle w:val="Body"/>
              <w:jc w:val="both"/>
              <w:rPr>
                <w:rFonts w:ascii="Times New Roman" w:hAnsi="Times New Roman" w:cs="Times New Roman"/>
                <w:b/>
                <w:sz w:val="28"/>
                <w:szCs w:val="28"/>
              </w:rPr>
            </w:pPr>
            <w:r w:rsidRPr="003656BD">
              <w:rPr>
                <w:rFonts w:ascii="Times New Roman" w:hAnsi="Times New Roman" w:cs="Times New Roman"/>
                <w:b/>
                <w:sz w:val="28"/>
                <w:szCs w:val="28"/>
                <w:u w:val="single"/>
              </w:rPr>
              <w:t>AZALEA GARDENS</w:t>
            </w:r>
            <w:r w:rsidRPr="003656BD">
              <w:rPr>
                <w:rFonts w:ascii="Times New Roman" w:hAnsi="Times New Roman" w:cs="Times New Roman"/>
                <w:b/>
                <w:sz w:val="28"/>
                <w:szCs w:val="28"/>
              </w:rPr>
              <w:t>:</w:t>
            </w:r>
          </w:p>
          <w:p w:rsidR="00207D88" w:rsidRPr="00336B38" w:rsidRDefault="00207D88" w:rsidP="00207D88">
            <w:pPr>
              <w:pStyle w:val="Body"/>
              <w:jc w:val="both"/>
              <w:rPr>
                <w:rFonts w:ascii="Times New Roman" w:hAnsi="Times New Roman" w:cs="Times New Roman"/>
                <w:sz w:val="22"/>
                <w:szCs w:val="22"/>
              </w:rPr>
            </w:pPr>
            <w:r w:rsidRPr="00336B38">
              <w:rPr>
                <w:rFonts w:ascii="Times New Roman" w:hAnsi="Times New Roman" w:cs="Times New Roman"/>
                <w:sz w:val="22"/>
                <w:szCs w:val="22"/>
              </w:rPr>
              <w:t xml:space="preserve">This </w:t>
            </w:r>
            <w:r w:rsidR="00201E14" w:rsidRPr="00336B38">
              <w:rPr>
                <w:rFonts w:ascii="Times New Roman" w:hAnsi="Times New Roman" w:cs="Times New Roman"/>
                <w:sz w:val="22"/>
                <w:szCs w:val="22"/>
              </w:rPr>
              <w:t xml:space="preserve">is </w:t>
            </w:r>
            <w:r w:rsidRPr="00336B38">
              <w:rPr>
                <w:rFonts w:ascii="Times New Roman" w:hAnsi="Times New Roman" w:cs="Times New Roman"/>
                <w:sz w:val="22"/>
                <w:szCs w:val="22"/>
              </w:rPr>
              <w:t>a must go, must see 1.5 acres of garden area with over 60 varieties of deciduous native and Encore Azaleas, located on the grounds of WRAL-TV at 2619 Western B</w:t>
            </w:r>
            <w:r w:rsidR="003656BD" w:rsidRPr="00336B38">
              <w:rPr>
                <w:rFonts w:ascii="Times New Roman" w:hAnsi="Times New Roman" w:cs="Times New Roman"/>
                <w:sz w:val="22"/>
                <w:szCs w:val="22"/>
              </w:rPr>
              <w:t>oule</w:t>
            </w:r>
            <w:r w:rsidRPr="00336B38">
              <w:rPr>
                <w:rFonts w:ascii="Times New Roman" w:hAnsi="Times New Roman" w:cs="Times New Roman"/>
                <w:sz w:val="22"/>
                <w:szCs w:val="22"/>
              </w:rPr>
              <w:t>v</w:t>
            </w:r>
            <w:r w:rsidR="003656BD" w:rsidRPr="00336B38">
              <w:rPr>
                <w:rFonts w:ascii="Times New Roman" w:hAnsi="Times New Roman" w:cs="Times New Roman"/>
                <w:sz w:val="22"/>
                <w:szCs w:val="22"/>
              </w:rPr>
              <w:t>ard</w:t>
            </w:r>
            <w:r w:rsidRPr="00336B38">
              <w:rPr>
                <w:rFonts w:ascii="Times New Roman" w:hAnsi="Times New Roman" w:cs="Times New Roman"/>
                <w:sz w:val="22"/>
                <w:szCs w:val="22"/>
              </w:rPr>
              <w:t>,</w:t>
            </w:r>
            <w:r w:rsidR="00201E14" w:rsidRPr="00336B38">
              <w:rPr>
                <w:rFonts w:ascii="Times New Roman" w:hAnsi="Times New Roman" w:cs="Times New Roman"/>
                <w:sz w:val="22"/>
                <w:szCs w:val="22"/>
              </w:rPr>
              <w:t xml:space="preserve"> Raleigh, NC</w:t>
            </w:r>
            <w:r w:rsidRPr="00336B38">
              <w:rPr>
                <w:rFonts w:ascii="Times New Roman" w:hAnsi="Times New Roman" w:cs="Times New Roman"/>
                <w:sz w:val="22"/>
                <w:szCs w:val="22"/>
              </w:rPr>
              <w:t xml:space="preserve"> 27606.</w:t>
            </w:r>
          </w:p>
          <w:p w:rsidR="00207D88" w:rsidRPr="00336B38" w:rsidRDefault="00207D88" w:rsidP="00207D88">
            <w:pPr>
              <w:pStyle w:val="Body"/>
              <w:jc w:val="both"/>
              <w:rPr>
                <w:rFonts w:ascii="Times New Roman" w:hAnsi="Times New Roman" w:cs="Times New Roman"/>
                <w:sz w:val="22"/>
                <w:szCs w:val="22"/>
              </w:rPr>
            </w:pPr>
          </w:p>
          <w:p w:rsidR="00207D88" w:rsidRPr="00336B38" w:rsidRDefault="00207D88" w:rsidP="00207D88">
            <w:pPr>
              <w:pStyle w:val="Body"/>
              <w:jc w:val="both"/>
              <w:rPr>
                <w:rFonts w:ascii="Times New Roman" w:hAnsi="Times New Roman" w:cs="Times New Roman"/>
                <w:sz w:val="22"/>
                <w:szCs w:val="22"/>
              </w:rPr>
            </w:pPr>
            <w:r w:rsidRPr="00336B38">
              <w:rPr>
                <w:rFonts w:ascii="Times New Roman" w:hAnsi="Times New Roman" w:cs="Times New Roman"/>
                <w:sz w:val="22"/>
                <w:szCs w:val="22"/>
              </w:rPr>
              <w:t>If you have never been to the Azalea Gardens</w:t>
            </w:r>
            <w:r w:rsidR="00201E14" w:rsidRPr="00336B38">
              <w:rPr>
                <w:rFonts w:ascii="Times New Roman" w:hAnsi="Times New Roman" w:cs="Times New Roman"/>
                <w:sz w:val="22"/>
                <w:szCs w:val="22"/>
              </w:rPr>
              <w:t>,</w:t>
            </w:r>
            <w:r w:rsidRPr="00336B38">
              <w:rPr>
                <w:rFonts w:ascii="Times New Roman" w:hAnsi="Times New Roman" w:cs="Times New Roman"/>
                <w:sz w:val="22"/>
                <w:szCs w:val="22"/>
              </w:rPr>
              <w:t xml:space="preserve"> the best time to enjoy its splendor of color is spring and fall. The Azalea symbolizes love, moderation and temperance.</w:t>
            </w:r>
          </w:p>
          <w:p w:rsidR="00207D88" w:rsidRPr="00336B38" w:rsidRDefault="00207D88" w:rsidP="00207D88">
            <w:pPr>
              <w:pStyle w:val="Body"/>
              <w:jc w:val="both"/>
              <w:rPr>
                <w:rFonts w:ascii="Times New Roman" w:hAnsi="Times New Roman" w:cs="Times New Roman"/>
                <w:sz w:val="22"/>
                <w:szCs w:val="22"/>
              </w:rPr>
            </w:pPr>
          </w:p>
          <w:p w:rsidR="00207D88" w:rsidRPr="00336B38" w:rsidRDefault="00207D88" w:rsidP="00207D88">
            <w:pPr>
              <w:pStyle w:val="Body"/>
              <w:jc w:val="both"/>
              <w:rPr>
                <w:rFonts w:ascii="Times New Roman" w:hAnsi="Times New Roman" w:cs="Times New Roman"/>
                <w:sz w:val="22"/>
                <w:szCs w:val="22"/>
              </w:rPr>
            </w:pPr>
            <w:r w:rsidRPr="00336B38">
              <w:rPr>
                <w:rFonts w:ascii="Times New Roman" w:hAnsi="Times New Roman" w:cs="Times New Roman"/>
                <w:sz w:val="22"/>
                <w:szCs w:val="22"/>
              </w:rPr>
              <w:t>The gardens are open year round, dawn to dusk, open to the public free of charge with free parking.</w:t>
            </w:r>
          </w:p>
          <w:p w:rsidR="00207D88" w:rsidRPr="00336B38" w:rsidRDefault="00207D88" w:rsidP="00207D88">
            <w:pPr>
              <w:pStyle w:val="Body"/>
              <w:jc w:val="both"/>
              <w:rPr>
                <w:rFonts w:ascii="Times New Roman" w:hAnsi="Times New Roman" w:cs="Times New Roman"/>
                <w:sz w:val="22"/>
                <w:szCs w:val="22"/>
              </w:rPr>
            </w:pPr>
          </w:p>
          <w:p w:rsidR="00207D88" w:rsidRPr="00336B38" w:rsidRDefault="00207D88" w:rsidP="00207D88">
            <w:pPr>
              <w:pStyle w:val="Body"/>
              <w:jc w:val="both"/>
              <w:rPr>
                <w:rFonts w:ascii="Times New Roman" w:hAnsi="Times New Roman" w:cs="Times New Roman"/>
                <w:sz w:val="22"/>
                <w:szCs w:val="22"/>
              </w:rPr>
            </w:pPr>
            <w:r w:rsidRPr="00336B38">
              <w:rPr>
                <w:rFonts w:ascii="Times New Roman" w:hAnsi="Times New Roman" w:cs="Times New Roman"/>
                <w:sz w:val="22"/>
                <w:szCs w:val="22"/>
              </w:rPr>
              <w:t>Looking for a great place to take photographs? This is it!  A perfect place for taking photographs of weddings,</w:t>
            </w:r>
            <w:r w:rsidR="00201E14" w:rsidRPr="00336B38">
              <w:rPr>
                <w:rFonts w:ascii="Times New Roman" w:hAnsi="Times New Roman" w:cs="Times New Roman"/>
                <w:sz w:val="22"/>
                <w:szCs w:val="22"/>
              </w:rPr>
              <w:t xml:space="preserve"> graduations, family reunions and</w:t>
            </w:r>
            <w:r w:rsidRPr="00336B38">
              <w:rPr>
                <w:rFonts w:ascii="Times New Roman" w:hAnsi="Times New Roman" w:cs="Times New Roman"/>
                <w:sz w:val="22"/>
                <w:szCs w:val="22"/>
              </w:rPr>
              <w:t xml:space="preserve"> baptisms. How about your next group outing?  Or just a quiet get away with a book?  Reservations are not required, but be mindful the gardens are public, be respectful of each other.</w:t>
            </w:r>
          </w:p>
          <w:p w:rsidR="00207D88" w:rsidRPr="00336B38" w:rsidRDefault="00207D88" w:rsidP="00207D88">
            <w:pPr>
              <w:pStyle w:val="Body"/>
              <w:jc w:val="both"/>
              <w:rPr>
                <w:rFonts w:ascii="Times New Roman" w:hAnsi="Times New Roman" w:cs="Times New Roman"/>
                <w:sz w:val="22"/>
                <w:szCs w:val="22"/>
              </w:rPr>
            </w:pPr>
          </w:p>
          <w:p w:rsidR="00207D88" w:rsidRPr="00336B38" w:rsidRDefault="00207D88" w:rsidP="00207D88">
            <w:pPr>
              <w:pStyle w:val="Body"/>
              <w:jc w:val="both"/>
              <w:rPr>
                <w:rFonts w:ascii="Times New Roman" w:hAnsi="Times New Roman" w:cs="Times New Roman"/>
                <w:sz w:val="22"/>
                <w:szCs w:val="22"/>
              </w:rPr>
            </w:pPr>
            <w:r w:rsidRPr="00336B38">
              <w:rPr>
                <w:rFonts w:ascii="Times New Roman" w:hAnsi="Times New Roman" w:cs="Times New Roman"/>
                <w:sz w:val="22"/>
                <w:szCs w:val="22"/>
              </w:rPr>
              <w:t>While enjoying the vast array of plants you may opt to bring your picnic lunch. There are several benches, open grassy areas and the restrooms are open dawn to dusk.</w:t>
            </w:r>
          </w:p>
          <w:p w:rsidR="00207D88" w:rsidRPr="00336B38" w:rsidRDefault="00207D88" w:rsidP="00207D88">
            <w:pPr>
              <w:pStyle w:val="Body"/>
              <w:jc w:val="both"/>
              <w:rPr>
                <w:rFonts w:ascii="Times New Roman" w:hAnsi="Times New Roman" w:cs="Times New Roman"/>
                <w:sz w:val="22"/>
                <w:szCs w:val="22"/>
              </w:rPr>
            </w:pPr>
          </w:p>
          <w:p w:rsidR="00207D88" w:rsidRPr="00336B38" w:rsidRDefault="00207D88" w:rsidP="00207D88">
            <w:pPr>
              <w:pStyle w:val="Body"/>
              <w:jc w:val="both"/>
              <w:rPr>
                <w:rFonts w:ascii="Times New Roman" w:hAnsi="Times New Roman" w:cs="Times New Roman"/>
                <w:sz w:val="22"/>
                <w:szCs w:val="22"/>
              </w:rPr>
            </w:pPr>
            <w:r w:rsidRPr="00336B38">
              <w:rPr>
                <w:rFonts w:ascii="Times New Roman" w:hAnsi="Times New Roman" w:cs="Times New Roman"/>
                <w:sz w:val="22"/>
                <w:szCs w:val="22"/>
              </w:rPr>
              <w:t>NO GRILLING, NO ALCOHOLIC BEVERAGES, NO SMOKING, NO PETS.  Remember this is a carry in, carry out garden.</w:t>
            </w:r>
          </w:p>
          <w:p w:rsidR="00207D88" w:rsidRPr="00336B38" w:rsidRDefault="00207D88" w:rsidP="00207D88">
            <w:pPr>
              <w:pStyle w:val="Body"/>
              <w:jc w:val="both"/>
              <w:rPr>
                <w:rFonts w:ascii="Times New Roman" w:hAnsi="Times New Roman" w:cs="Times New Roman"/>
                <w:sz w:val="22"/>
                <w:szCs w:val="22"/>
              </w:rPr>
            </w:pPr>
          </w:p>
          <w:p w:rsidR="00207D88" w:rsidRPr="00336B38" w:rsidRDefault="00207D88" w:rsidP="00207D88">
            <w:pPr>
              <w:pStyle w:val="Body"/>
              <w:jc w:val="both"/>
              <w:rPr>
                <w:sz w:val="22"/>
                <w:szCs w:val="22"/>
              </w:rPr>
            </w:pPr>
            <w:r w:rsidRPr="00336B38">
              <w:rPr>
                <w:rFonts w:ascii="Times New Roman" w:hAnsi="Times New Roman" w:cs="Times New Roman"/>
                <w:sz w:val="22"/>
                <w:szCs w:val="22"/>
              </w:rPr>
              <w:t>It is amazing to be surrounded by so many plants, so many colors, so peaceful you nearly forget you are in the city. Do enjoy</w:t>
            </w:r>
            <w:r w:rsidRPr="00336B38">
              <w:rPr>
                <w:sz w:val="22"/>
                <w:szCs w:val="22"/>
              </w:rPr>
              <w:t>!</w:t>
            </w:r>
          </w:p>
          <w:p w:rsidR="007A31DB" w:rsidRPr="007F6DD2" w:rsidRDefault="007A31DB" w:rsidP="008F3C29">
            <w:pPr>
              <w:jc w:val="both"/>
              <w:rPr>
                <w:rFonts w:ascii="Times New Roman" w:hAnsi="Times New Roman" w:cs="Times New Roman"/>
              </w:rPr>
            </w:pPr>
          </w:p>
          <w:p w:rsidR="000679B1" w:rsidRPr="007B7AFB" w:rsidRDefault="00207D88" w:rsidP="000679B1">
            <w:pPr>
              <w:spacing w:line="256" w:lineRule="auto"/>
              <w:jc w:val="both"/>
              <w:rPr>
                <w:rFonts w:ascii="French Script MT" w:hAnsi="French Script MT" w:cs="Arial"/>
                <w:b/>
                <w:i/>
                <w:color w:val="000000"/>
                <w:sz w:val="56"/>
                <w:szCs w:val="56"/>
              </w:rPr>
            </w:pPr>
            <w:r>
              <w:rPr>
                <w:rFonts w:ascii="French Script MT" w:hAnsi="French Script MT" w:cs="Arial"/>
                <w:b/>
                <w:i/>
                <w:color w:val="000000"/>
                <w:sz w:val="56"/>
                <w:szCs w:val="56"/>
              </w:rPr>
              <w:t>Gayle Gayton</w:t>
            </w:r>
          </w:p>
          <w:p w:rsidR="00207D88" w:rsidRDefault="00207D88" w:rsidP="000679B1">
            <w:pPr>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6807"/>
            </w:tblGrid>
            <w:tr w:rsidR="00336B38" w:rsidTr="00336B38">
              <w:tc>
                <w:tcPr>
                  <w:tcW w:w="6807" w:type="dxa"/>
                </w:tcPr>
                <w:p w:rsidR="00336B38" w:rsidRPr="006D3EDB" w:rsidRDefault="00336B38" w:rsidP="00336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6D3EDB">
                    <w:rPr>
                      <w:rFonts w:ascii="Times New Roman" w:eastAsia="Times New Roman" w:hAnsi="Times New Roman" w:cs="Times New Roman"/>
                      <w:b/>
                      <w:sz w:val="24"/>
                      <w:szCs w:val="24"/>
                      <w:u w:val="single"/>
                    </w:rPr>
                    <w:t>SPECIAL ANNOUNCEMENT</w:t>
                  </w:r>
                </w:p>
                <w:p w:rsidR="00336B38" w:rsidRPr="00336B38" w:rsidRDefault="00336B38" w:rsidP="00336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rPr>
                  </w:pPr>
                  <w:r w:rsidRPr="00336B38">
                    <w:rPr>
                      <w:rFonts w:ascii="Times New Roman" w:eastAsia="Times New Roman" w:hAnsi="Times New Roman" w:cs="Times New Roman"/>
                      <w:b/>
                    </w:rPr>
                    <w:t>Shredding Event - Saturday, April 27, 2019</w:t>
                  </w:r>
                </w:p>
                <w:p w:rsidR="00336B38" w:rsidRPr="00336B38" w:rsidRDefault="00336B38" w:rsidP="00336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rPr>
                  </w:pPr>
                  <w:r w:rsidRPr="00336B38">
                    <w:rPr>
                      <w:rFonts w:ascii="Times New Roman" w:eastAsia="Times New Roman" w:hAnsi="Times New Roman" w:cs="Times New Roman"/>
                      <w:b/>
                    </w:rPr>
                    <w:t>Location: Coastal Credit Union</w:t>
                  </w:r>
                </w:p>
                <w:p w:rsidR="00336B38" w:rsidRPr="00336B38" w:rsidRDefault="00336B38" w:rsidP="00336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rPr>
                  </w:pPr>
                  <w:r w:rsidRPr="00336B38">
                    <w:rPr>
                      <w:rFonts w:ascii="Times New Roman" w:eastAsia="Times New Roman" w:hAnsi="Times New Roman" w:cs="Times New Roman"/>
                      <w:b/>
                    </w:rPr>
                    <w:t>1000</w:t>
                  </w:r>
                  <w:r w:rsidR="006D3EDB">
                    <w:rPr>
                      <w:rFonts w:ascii="Times New Roman" w:eastAsia="Times New Roman" w:hAnsi="Times New Roman" w:cs="Times New Roman"/>
                      <w:b/>
                    </w:rPr>
                    <w:t xml:space="preserve"> Saint</w:t>
                  </w:r>
                  <w:r>
                    <w:rPr>
                      <w:rFonts w:ascii="Times New Roman" w:eastAsia="Times New Roman" w:hAnsi="Times New Roman" w:cs="Times New Roman"/>
                      <w:b/>
                    </w:rPr>
                    <w:t xml:space="preserve"> Albans</w:t>
                  </w:r>
                  <w:r w:rsidRPr="00336B38">
                    <w:rPr>
                      <w:rFonts w:ascii="Times New Roman" w:eastAsia="Times New Roman" w:hAnsi="Times New Roman" w:cs="Times New Roman"/>
                      <w:b/>
                    </w:rPr>
                    <w:t xml:space="preserve"> Drive, Raleigh</w:t>
                  </w:r>
                  <w:r w:rsidR="006D3EDB">
                    <w:rPr>
                      <w:rFonts w:ascii="Times New Roman" w:eastAsia="Times New Roman" w:hAnsi="Times New Roman" w:cs="Times New Roman"/>
                      <w:b/>
                    </w:rPr>
                    <w:t>, NC 27609</w:t>
                  </w:r>
                </w:p>
                <w:p w:rsidR="00336B38" w:rsidRDefault="00336B38" w:rsidP="00336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336B38">
                    <w:rPr>
                      <w:rFonts w:ascii="Times New Roman" w:eastAsia="Times New Roman" w:hAnsi="Times New Roman" w:cs="Times New Roman"/>
                      <w:b/>
                    </w:rPr>
                    <w:t>Time: 8:00 am - 11:30 am or until trucks are full</w:t>
                  </w:r>
                </w:p>
              </w:tc>
            </w:tr>
          </w:tbl>
          <w:p w:rsidR="00336B38" w:rsidRPr="009B65C0" w:rsidRDefault="00336B38" w:rsidP="000679B1">
            <w:pPr>
              <w:rPr>
                <w:rFonts w:ascii="Times New Roman" w:hAnsi="Times New Roman" w:cs="Times New Roman"/>
                <w:b/>
              </w:rPr>
            </w:pPr>
          </w:p>
        </w:tc>
      </w:tr>
      <w:tr w:rsidR="00162DDF" w:rsidTr="00A1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br w:type="page"/>
            </w:r>
          </w:p>
        </w:tc>
        <w:tc>
          <w:tcPr>
            <w:tcW w:w="10260" w:type="dxa"/>
            <w:gridSpan w:val="5"/>
            <w:tcBorders>
              <w:top w:val="nil"/>
              <w:left w:val="nil"/>
              <w:bottom w:val="nil"/>
              <w:right w:val="nil"/>
            </w:tcBorders>
          </w:tcPr>
          <w:p w:rsidR="006D3EDB" w:rsidRDefault="006D3EDB" w:rsidP="00FC5844">
            <w:pPr>
              <w:jc w:val="center"/>
              <w:rPr>
                <w:rFonts w:ascii="Times New Roman" w:hAnsi="Times New Roman" w:cs="Times New Roman"/>
                <w:b/>
                <w:sz w:val="32"/>
                <w:szCs w:val="32"/>
                <w:u w:val="single"/>
              </w:rPr>
            </w:pPr>
          </w:p>
          <w:p w:rsidR="00162DDF" w:rsidRPr="00D76C12" w:rsidRDefault="00FC5844" w:rsidP="00FC5844">
            <w:pPr>
              <w:jc w:val="center"/>
              <w:rPr>
                <w:rFonts w:ascii="Times New Roman" w:hAnsi="Times New Roman" w:cs="Times New Roman"/>
                <w:b/>
                <w:sz w:val="32"/>
                <w:szCs w:val="32"/>
                <w:u w:val="single"/>
              </w:rPr>
            </w:pPr>
            <w:r w:rsidRPr="00D76C12">
              <w:rPr>
                <w:rFonts w:ascii="Times New Roman" w:hAnsi="Times New Roman" w:cs="Times New Roman"/>
                <w:b/>
                <w:sz w:val="32"/>
                <w:szCs w:val="32"/>
                <w:u w:val="single"/>
              </w:rPr>
              <w:lastRenderedPageBreak/>
              <w:t>COMMITTEE REPORTS</w:t>
            </w:r>
          </w:p>
          <w:p w:rsidR="005D07E5" w:rsidRPr="00F04FDD" w:rsidRDefault="005D07E5" w:rsidP="00FC5844">
            <w:pPr>
              <w:jc w:val="center"/>
              <w:rPr>
                <w:rFonts w:ascii="Times New Roman" w:hAnsi="Times New Roman" w:cs="Times New Roman"/>
                <w:b/>
                <w:u w:val="single"/>
              </w:rPr>
            </w:pPr>
          </w:p>
        </w:tc>
        <w:tc>
          <w:tcPr>
            <w:tcW w:w="265" w:type="dxa"/>
            <w:tcBorders>
              <w:top w:val="nil"/>
              <w:left w:val="nil"/>
              <w:bottom w:val="nil"/>
              <w:right w:val="nil"/>
            </w:tcBorders>
          </w:tcPr>
          <w:p w:rsidR="00162DDF" w:rsidRDefault="00162DDF"/>
        </w:tc>
      </w:tr>
      <w:tr w:rsidR="00FC5844" w:rsidTr="001A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Height w:val="14319"/>
        </w:trPr>
        <w:tc>
          <w:tcPr>
            <w:tcW w:w="5217" w:type="dxa"/>
            <w:gridSpan w:val="4"/>
            <w:tcBorders>
              <w:top w:val="nil"/>
              <w:left w:val="nil"/>
              <w:bottom w:val="nil"/>
              <w:right w:val="nil"/>
            </w:tcBorders>
          </w:tcPr>
          <w:p w:rsidR="00FC5844" w:rsidRPr="009D174D" w:rsidRDefault="00FC5844" w:rsidP="00FC5844">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COMMUNITY SERVICE</w:t>
            </w:r>
          </w:p>
          <w:p w:rsidR="00867F91" w:rsidRPr="00867F91" w:rsidRDefault="00867F91" w:rsidP="0086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867F91">
              <w:rPr>
                <w:rFonts w:ascii="Times New Roman" w:eastAsia="Times New Roman" w:hAnsi="Times New Roman" w:cs="Times New Roman"/>
              </w:rPr>
              <w:t>The month of April certainly brought showers of blessings to several of our community service recipients. We deliver</w:t>
            </w:r>
            <w:r w:rsidR="00F01ACA">
              <w:rPr>
                <w:rFonts w:ascii="Times New Roman" w:eastAsia="Times New Roman" w:hAnsi="Times New Roman" w:cs="Times New Roman"/>
              </w:rPr>
              <w:t>ed checks of over $100 each to T</w:t>
            </w:r>
            <w:r w:rsidRPr="00867F91">
              <w:rPr>
                <w:rFonts w:ascii="Times New Roman" w:eastAsia="Times New Roman" w:hAnsi="Times New Roman" w:cs="Times New Roman"/>
              </w:rPr>
              <w:t>he Shepherds Table</w:t>
            </w:r>
            <w:r>
              <w:rPr>
                <w:rFonts w:ascii="Times New Roman" w:eastAsia="Times New Roman" w:hAnsi="Times New Roman" w:cs="Times New Roman"/>
              </w:rPr>
              <w:t xml:space="preserve"> Soup Kitchen, Urban Ministries</w:t>
            </w:r>
            <w:r w:rsidRPr="00867F91">
              <w:rPr>
                <w:rFonts w:ascii="Times New Roman" w:eastAsia="Times New Roman" w:hAnsi="Times New Roman" w:cs="Times New Roman"/>
              </w:rPr>
              <w:t xml:space="preserve"> and Healing Transitions</w:t>
            </w:r>
            <w:r w:rsidR="00F01ACA">
              <w:rPr>
                <w:rFonts w:ascii="Times New Roman" w:eastAsia="Times New Roman" w:hAnsi="Times New Roman" w:cs="Times New Roman"/>
              </w:rPr>
              <w:t>,</w:t>
            </w:r>
            <w:r w:rsidRPr="00867F91">
              <w:rPr>
                <w:rFonts w:ascii="Times New Roman" w:eastAsia="Times New Roman" w:hAnsi="Times New Roman" w:cs="Times New Roman"/>
              </w:rPr>
              <w:t xml:space="preserve"> respectively.  Needless to say, all the organization</w:t>
            </w:r>
            <w:r>
              <w:rPr>
                <w:rFonts w:ascii="Times New Roman" w:eastAsia="Times New Roman" w:hAnsi="Times New Roman" w:cs="Times New Roman"/>
              </w:rPr>
              <w:t xml:space="preserve">s were indeed grateful for our </w:t>
            </w:r>
            <w:r w:rsidRPr="00867F91">
              <w:rPr>
                <w:rFonts w:ascii="Times New Roman" w:eastAsia="Times New Roman" w:hAnsi="Times New Roman" w:cs="Times New Roman"/>
              </w:rPr>
              <w:t>g</w:t>
            </w:r>
            <w:r w:rsidR="00F01ACA">
              <w:rPr>
                <w:rFonts w:ascii="Times New Roman" w:eastAsia="Times New Roman" w:hAnsi="Times New Roman" w:cs="Times New Roman"/>
              </w:rPr>
              <w:t>enerosity. These donations are</w:t>
            </w:r>
            <w:r w:rsidRPr="00867F91">
              <w:rPr>
                <w:rFonts w:ascii="Times New Roman" w:eastAsia="Times New Roman" w:hAnsi="Times New Roman" w:cs="Times New Roman"/>
              </w:rPr>
              <w:t xml:space="preserve"> results of your genero</w:t>
            </w:r>
            <w:r>
              <w:rPr>
                <w:rFonts w:ascii="Times New Roman" w:eastAsia="Times New Roman" w:hAnsi="Times New Roman" w:cs="Times New Roman"/>
              </w:rPr>
              <w:t>us contributions</w:t>
            </w:r>
            <w:r w:rsidR="00F01ACA">
              <w:rPr>
                <w:rFonts w:ascii="Times New Roman" w:eastAsia="Times New Roman" w:hAnsi="Times New Roman" w:cs="Times New Roman"/>
              </w:rPr>
              <w:t xml:space="preserve"> for</w:t>
            </w:r>
            <w:r>
              <w:rPr>
                <w:rFonts w:ascii="Times New Roman" w:eastAsia="Times New Roman" w:hAnsi="Times New Roman" w:cs="Times New Roman"/>
              </w:rPr>
              <w:t xml:space="preserve"> the last three months, </w:t>
            </w:r>
            <w:r w:rsidRPr="00867F91">
              <w:rPr>
                <w:rFonts w:ascii="Times New Roman" w:eastAsia="Times New Roman" w:hAnsi="Times New Roman" w:cs="Times New Roman"/>
              </w:rPr>
              <w:t>and we are so very gr</w:t>
            </w:r>
            <w:r>
              <w:rPr>
                <w:rFonts w:ascii="Times New Roman" w:eastAsia="Times New Roman" w:hAnsi="Times New Roman" w:cs="Times New Roman"/>
              </w:rPr>
              <w:t>ateful and thankful for all your donations.</w:t>
            </w:r>
          </w:p>
          <w:p w:rsidR="00867F91" w:rsidRPr="00867F91" w:rsidRDefault="00867F91" w:rsidP="0086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867F91" w:rsidRPr="00867F91" w:rsidRDefault="007731DE" w:rsidP="0086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O</w:t>
            </w:r>
            <w:r w:rsidR="00867F91" w:rsidRPr="00867F91">
              <w:rPr>
                <w:rFonts w:ascii="Times New Roman" w:eastAsia="Times New Roman" w:hAnsi="Times New Roman" w:cs="Times New Roman"/>
              </w:rPr>
              <w:t>n April 2</w:t>
            </w:r>
            <w:r w:rsidR="00867F91" w:rsidRPr="00867F91">
              <w:rPr>
                <w:rFonts w:ascii="Times New Roman" w:eastAsia="Times New Roman" w:hAnsi="Times New Roman" w:cs="Times New Roman"/>
                <w:vertAlign w:val="superscript"/>
              </w:rPr>
              <w:t>nd</w:t>
            </w:r>
            <w:r w:rsidR="00867F91" w:rsidRPr="00867F91">
              <w:rPr>
                <w:rFonts w:ascii="Times New Roman" w:eastAsia="Times New Roman" w:hAnsi="Times New Roman" w:cs="Times New Roman"/>
              </w:rPr>
              <w:t>, Oweida Cole</w:t>
            </w:r>
            <w:r w:rsidR="00867F91">
              <w:rPr>
                <w:rFonts w:ascii="Times New Roman" w:eastAsia="Times New Roman" w:hAnsi="Times New Roman" w:cs="Times New Roman"/>
              </w:rPr>
              <w:t xml:space="preserve"> was invited to and attended a </w:t>
            </w:r>
            <w:r w:rsidR="00F01ACA">
              <w:rPr>
                <w:rFonts w:ascii="Times New Roman" w:eastAsia="Times New Roman" w:hAnsi="Times New Roman" w:cs="Times New Roman"/>
              </w:rPr>
              <w:t>“</w:t>
            </w:r>
            <w:r w:rsidR="00867F91" w:rsidRPr="00867F91">
              <w:rPr>
                <w:rFonts w:ascii="Times New Roman" w:eastAsia="Times New Roman" w:hAnsi="Times New Roman" w:cs="Times New Roman"/>
              </w:rPr>
              <w:t>Lifting Minds and Hearts</w:t>
            </w:r>
            <w:r w:rsidR="00F01ACA">
              <w:rPr>
                <w:rFonts w:ascii="Times New Roman" w:eastAsia="Times New Roman" w:hAnsi="Times New Roman" w:cs="Times New Roman"/>
              </w:rPr>
              <w:t>”</w:t>
            </w:r>
            <w:r w:rsidR="00867F91" w:rsidRPr="00867F91">
              <w:rPr>
                <w:rFonts w:ascii="Times New Roman" w:eastAsia="Times New Roman" w:hAnsi="Times New Roman" w:cs="Times New Roman"/>
              </w:rPr>
              <w:t xml:space="preserve"> breakfa</w:t>
            </w:r>
            <w:r>
              <w:rPr>
                <w:rFonts w:ascii="Times New Roman" w:eastAsia="Times New Roman" w:hAnsi="Times New Roman" w:cs="Times New Roman"/>
              </w:rPr>
              <w:t xml:space="preserve">st at </w:t>
            </w:r>
            <w:r w:rsidR="00867F91" w:rsidRPr="00867F91">
              <w:rPr>
                <w:rFonts w:ascii="Times New Roman" w:eastAsia="Times New Roman" w:hAnsi="Times New Roman" w:cs="Times New Roman"/>
              </w:rPr>
              <w:t>Edenton Str</w:t>
            </w:r>
            <w:r w:rsidR="00F01ACA">
              <w:rPr>
                <w:rFonts w:ascii="Times New Roman" w:eastAsia="Times New Roman" w:hAnsi="Times New Roman" w:cs="Times New Roman"/>
              </w:rPr>
              <w:t>eet United Methodist Church, which</w:t>
            </w:r>
            <w:r w:rsidR="00867F91" w:rsidRPr="00867F91">
              <w:rPr>
                <w:rFonts w:ascii="Times New Roman" w:eastAsia="Times New Roman" w:hAnsi="Times New Roman" w:cs="Times New Roman"/>
              </w:rPr>
              <w:t xml:space="preserve"> was spon</w:t>
            </w:r>
            <w:r w:rsidR="00F01ACA">
              <w:rPr>
                <w:rFonts w:ascii="Times New Roman" w:eastAsia="Times New Roman" w:hAnsi="Times New Roman" w:cs="Times New Roman"/>
              </w:rPr>
              <w:t>sored by Loaves and Fishes. It</w:t>
            </w:r>
            <w:r w:rsidR="00867F91" w:rsidRPr="00867F91">
              <w:rPr>
                <w:rFonts w:ascii="Times New Roman" w:eastAsia="Times New Roman" w:hAnsi="Times New Roman" w:cs="Times New Roman"/>
              </w:rPr>
              <w:t xml:space="preserve"> was indeed an interesting experience that included a guest speaker as well as performances by s</w:t>
            </w:r>
            <w:r w:rsidR="00867F91">
              <w:rPr>
                <w:rFonts w:ascii="Times New Roman" w:eastAsia="Times New Roman" w:hAnsi="Times New Roman" w:cs="Times New Roman"/>
              </w:rPr>
              <w:t xml:space="preserve">tudents from Loaves and Fishes.  </w:t>
            </w:r>
            <w:r w:rsidR="00867F91" w:rsidRPr="00867F91">
              <w:rPr>
                <w:rFonts w:ascii="Times New Roman" w:eastAsia="Times New Roman" w:hAnsi="Times New Roman" w:cs="Times New Roman"/>
              </w:rPr>
              <w:t xml:space="preserve">I have a copy of the program in case you are interested. </w:t>
            </w:r>
          </w:p>
          <w:p w:rsidR="00867F91" w:rsidRPr="00867F91" w:rsidRDefault="00867F91" w:rsidP="0086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867F91" w:rsidRDefault="00867F91" w:rsidP="0086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867F91">
              <w:rPr>
                <w:rFonts w:ascii="Times New Roman" w:eastAsia="Times New Roman" w:hAnsi="Times New Roman" w:cs="Times New Roman"/>
              </w:rPr>
              <w:t xml:space="preserve">The week of April </w:t>
            </w:r>
            <w:r w:rsidR="009D174D">
              <w:rPr>
                <w:rFonts w:ascii="Times New Roman" w:eastAsia="Times New Roman" w:hAnsi="Times New Roman" w:cs="Times New Roman"/>
              </w:rPr>
              <w:t>8</w:t>
            </w:r>
            <w:r w:rsidR="009D174D" w:rsidRPr="009D174D">
              <w:rPr>
                <w:rFonts w:ascii="Times New Roman" w:eastAsia="Times New Roman" w:hAnsi="Times New Roman" w:cs="Times New Roman"/>
                <w:vertAlign w:val="superscript"/>
              </w:rPr>
              <w:t>th</w:t>
            </w:r>
            <w:r w:rsidR="009D174D">
              <w:rPr>
                <w:rFonts w:ascii="Times New Roman" w:eastAsia="Times New Roman" w:hAnsi="Times New Roman" w:cs="Times New Roman"/>
              </w:rPr>
              <w:t xml:space="preserve"> </w:t>
            </w:r>
            <w:r w:rsidR="00E939C8">
              <w:rPr>
                <w:rFonts w:ascii="Times New Roman" w:eastAsia="Times New Roman" w:hAnsi="Times New Roman" w:cs="Times New Roman"/>
              </w:rPr>
              <w:t>–12</w:t>
            </w:r>
            <w:r w:rsidR="00E939C8" w:rsidRPr="00E939C8">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867F91">
              <w:rPr>
                <w:rFonts w:ascii="Times New Roman" w:eastAsia="Times New Roman" w:hAnsi="Times New Roman" w:cs="Times New Roman"/>
              </w:rPr>
              <w:t xml:space="preserve">was designated as </w:t>
            </w:r>
            <w:r w:rsidR="00473CD1">
              <w:rPr>
                <w:rFonts w:ascii="Times New Roman" w:eastAsia="Times New Roman" w:hAnsi="Times New Roman" w:cs="Times New Roman"/>
              </w:rPr>
              <w:t>“</w:t>
            </w:r>
            <w:r w:rsidRPr="00867F91">
              <w:rPr>
                <w:rFonts w:ascii="Times New Roman" w:eastAsia="Times New Roman" w:hAnsi="Times New Roman" w:cs="Times New Roman"/>
              </w:rPr>
              <w:t>Volunteer Appreciation Week</w:t>
            </w:r>
            <w:r w:rsidR="00473CD1">
              <w:rPr>
                <w:rFonts w:ascii="Times New Roman" w:eastAsia="Times New Roman" w:hAnsi="Times New Roman" w:cs="Times New Roman"/>
              </w:rPr>
              <w:t>”</w:t>
            </w:r>
            <w:r w:rsidRPr="00867F91">
              <w:rPr>
                <w:rFonts w:ascii="Times New Roman" w:eastAsia="Times New Roman" w:hAnsi="Times New Roman" w:cs="Times New Roman"/>
              </w:rPr>
              <w:t>.  On Monday, April 8</w:t>
            </w:r>
            <w:r w:rsidRPr="00867F91">
              <w:rPr>
                <w:rFonts w:ascii="Times New Roman" w:eastAsia="Times New Roman" w:hAnsi="Times New Roman" w:cs="Times New Roman"/>
                <w:vertAlign w:val="superscript"/>
              </w:rPr>
              <w:t>th</w:t>
            </w:r>
            <w:r>
              <w:rPr>
                <w:rFonts w:ascii="Times New Roman" w:eastAsia="Times New Roman" w:hAnsi="Times New Roman" w:cs="Times New Roman"/>
              </w:rPr>
              <w:t>, we received an a</w:t>
            </w:r>
            <w:r w:rsidRPr="00867F91">
              <w:rPr>
                <w:rFonts w:ascii="Times New Roman" w:eastAsia="Times New Roman" w:hAnsi="Times New Roman" w:cs="Times New Roman"/>
              </w:rPr>
              <w:t>ppreciation card from Urban Ministries. Coincid</w:t>
            </w:r>
            <w:r w:rsidR="00E939C8">
              <w:rPr>
                <w:rFonts w:ascii="Times New Roman" w:eastAsia="Times New Roman" w:hAnsi="Times New Roman" w:cs="Times New Roman"/>
              </w:rPr>
              <w:t xml:space="preserve">entally, on that day, seven Chapter members </w:t>
            </w:r>
            <w:r w:rsidR="00473CD1">
              <w:rPr>
                <w:rFonts w:ascii="Times New Roman" w:eastAsia="Times New Roman" w:hAnsi="Times New Roman" w:cs="Times New Roman"/>
              </w:rPr>
              <w:t>(</w:t>
            </w:r>
            <w:r w:rsidR="00B81CBC">
              <w:rPr>
                <w:rFonts w:ascii="Times New Roman" w:eastAsia="Times New Roman" w:hAnsi="Times New Roman" w:cs="Times New Roman"/>
              </w:rPr>
              <w:t>Cathy Little, Gayle and Edmo</w:t>
            </w:r>
            <w:bookmarkStart w:id="0" w:name="_GoBack"/>
            <w:bookmarkEnd w:id="0"/>
            <w:r w:rsidRPr="00867F91">
              <w:rPr>
                <w:rFonts w:ascii="Times New Roman" w:eastAsia="Times New Roman" w:hAnsi="Times New Roman" w:cs="Times New Roman"/>
              </w:rPr>
              <w:t>nd Gayton, Claude Lee, James Nelson, Geri Phillips, and Oweida Cole</w:t>
            </w:r>
            <w:r w:rsidR="00473CD1">
              <w:rPr>
                <w:rFonts w:ascii="Times New Roman" w:eastAsia="Times New Roman" w:hAnsi="Times New Roman" w:cs="Times New Roman"/>
              </w:rPr>
              <w:t>)</w:t>
            </w:r>
            <w:r w:rsidRPr="00867F91">
              <w:rPr>
                <w:rFonts w:ascii="Times New Roman" w:eastAsia="Times New Roman" w:hAnsi="Times New Roman" w:cs="Times New Roman"/>
              </w:rPr>
              <w:t xml:space="preserve"> w</w:t>
            </w:r>
            <w:r>
              <w:rPr>
                <w:rFonts w:ascii="Times New Roman" w:eastAsia="Times New Roman" w:hAnsi="Times New Roman" w:cs="Times New Roman"/>
              </w:rPr>
              <w:t xml:space="preserve">ere on hand to serve guests who </w:t>
            </w:r>
            <w:r w:rsidRPr="00867F91">
              <w:rPr>
                <w:rFonts w:ascii="Times New Roman" w:eastAsia="Times New Roman" w:hAnsi="Times New Roman" w:cs="Times New Roman"/>
              </w:rPr>
              <w:t>came to shop in the Food Pantry. We had a great time assisting guest</w:t>
            </w:r>
            <w:r>
              <w:rPr>
                <w:rFonts w:ascii="Times New Roman" w:eastAsia="Times New Roman" w:hAnsi="Times New Roman" w:cs="Times New Roman"/>
              </w:rPr>
              <w:t>s</w:t>
            </w:r>
            <w:r w:rsidRPr="00867F91">
              <w:rPr>
                <w:rFonts w:ascii="Times New Roman" w:eastAsia="Times New Roman" w:hAnsi="Times New Roman" w:cs="Times New Roman"/>
              </w:rPr>
              <w:t xml:space="preserve"> as we</w:t>
            </w:r>
            <w:r>
              <w:rPr>
                <w:rFonts w:ascii="Times New Roman" w:eastAsia="Times New Roman" w:hAnsi="Times New Roman" w:cs="Times New Roman"/>
              </w:rPr>
              <w:t xml:space="preserve">ll as cultivating and building </w:t>
            </w:r>
            <w:r w:rsidRPr="00867F91">
              <w:rPr>
                <w:rFonts w:ascii="Times New Roman" w:eastAsia="Times New Roman" w:hAnsi="Times New Roman" w:cs="Times New Roman"/>
              </w:rPr>
              <w:t>relationships.</w:t>
            </w:r>
            <w:r w:rsidR="00E939C8">
              <w:rPr>
                <w:rFonts w:ascii="Times New Roman" w:eastAsia="Times New Roman" w:hAnsi="Times New Roman" w:cs="Times New Roman"/>
              </w:rPr>
              <w:t xml:space="preserve">  See picture below:</w:t>
            </w:r>
          </w:p>
          <w:p w:rsidR="0014023D" w:rsidRPr="00867F91" w:rsidRDefault="0014023D" w:rsidP="0086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867F91" w:rsidRDefault="00E27D93" w:rsidP="0086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E27D93">
              <w:rPr>
                <w:noProof/>
              </w:rPr>
              <w:drawing>
                <wp:inline distT="0" distB="0" distL="0" distR="0" wp14:anchorId="0FB2CA07" wp14:editId="58FD1953">
                  <wp:extent cx="3139440" cy="2971800"/>
                  <wp:effectExtent l="0" t="0" r="3810" b="0"/>
                  <wp:docPr id="4" name="Picture 4" descr="C:\Users\Owner\AppData\Local\Temp\IMG_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IMG_04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975" cy="3002598"/>
                          </a:xfrm>
                          <a:prstGeom prst="rect">
                            <a:avLst/>
                          </a:prstGeom>
                          <a:noFill/>
                          <a:ln>
                            <a:noFill/>
                          </a:ln>
                        </pic:spPr>
                      </pic:pic>
                    </a:graphicData>
                  </a:graphic>
                </wp:inline>
              </w:drawing>
            </w:r>
          </w:p>
          <w:p w:rsidR="0014023D" w:rsidRDefault="0014023D" w:rsidP="0086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867F91" w:rsidRPr="00867F91" w:rsidRDefault="00867F91" w:rsidP="0086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867F91">
              <w:rPr>
                <w:rFonts w:ascii="Times New Roman" w:eastAsia="Times New Roman" w:hAnsi="Times New Roman" w:cs="Times New Roman"/>
              </w:rPr>
              <w:t xml:space="preserve">We will be </w:t>
            </w:r>
            <w:r>
              <w:rPr>
                <w:rFonts w:ascii="Times New Roman" w:eastAsia="Times New Roman" w:hAnsi="Times New Roman" w:cs="Times New Roman"/>
              </w:rPr>
              <w:t>volunteering at the Food Pantry</w:t>
            </w:r>
            <w:r w:rsidRPr="00867F91">
              <w:rPr>
                <w:rFonts w:ascii="Times New Roman" w:eastAsia="Times New Roman" w:hAnsi="Times New Roman" w:cs="Times New Roman"/>
              </w:rPr>
              <w:t xml:space="preserve"> again the second Monday in May and each month thereafter. In fact, you are welcome to volunteer today for any month </w:t>
            </w:r>
            <w:r w:rsidR="00C02094">
              <w:rPr>
                <w:rFonts w:ascii="Times New Roman" w:eastAsia="Times New Roman" w:hAnsi="Times New Roman" w:cs="Times New Roman"/>
              </w:rPr>
              <w:t xml:space="preserve">for </w:t>
            </w:r>
            <w:r w:rsidRPr="00867F91">
              <w:rPr>
                <w:rFonts w:ascii="Times New Roman" w:eastAsia="Times New Roman" w:hAnsi="Times New Roman" w:cs="Times New Roman"/>
              </w:rPr>
              <w:t xml:space="preserve">the rest of the year. </w:t>
            </w:r>
            <w:r>
              <w:rPr>
                <w:rFonts w:ascii="Times New Roman" w:eastAsia="Times New Roman" w:hAnsi="Times New Roman" w:cs="Times New Roman"/>
              </w:rPr>
              <w:t xml:space="preserve"> </w:t>
            </w:r>
            <w:r w:rsidRPr="00867F91">
              <w:rPr>
                <w:rFonts w:ascii="Times New Roman" w:eastAsia="Times New Roman" w:hAnsi="Times New Roman" w:cs="Times New Roman"/>
              </w:rPr>
              <w:t>I have a</w:t>
            </w:r>
            <w:r w:rsidR="000E55DE">
              <w:rPr>
                <w:rFonts w:ascii="Times New Roman" w:eastAsia="Times New Roman" w:hAnsi="Times New Roman" w:cs="Times New Roman"/>
              </w:rPr>
              <w:t xml:space="preserve"> volunteer</w:t>
            </w:r>
            <w:r w:rsidRPr="00867F91">
              <w:rPr>
                <w:rFonts w:ascii="Times New Roman" w:eastAsia="Times New Roman" w:hAnsi="Times New Roman" w:cs="Times New Roman"/>
              </w:rPr>
              <w:t xml:space="preserve"> sheet avail</w:t>
            </w:r>
            <w:r>
              <w:rPr>
                <w:rFonts w:ascii="Times New Roman" w:eastAsia="Times New Roman" w:hAnsi="Times New Roman" w:cs="Times New Roman"/>
              </w:rPr>
              <w:t>able and we will need at least four</w:t>
            </w:r>
            <w:r w:rsidRPr="00867F91">
              <w:rPr>
                <w:rFonts w:ascii="Times New Roman" w:eastAsia="Times New Roman" w:hAnsi="Times New Roman" w:cs="Times New Roman"/>
              </w:rPr>
              <w:t xml:space="preserve"> members each month.</w:t>
            </w:r>
          </w:p>
          <w:p w:rsidR="00867F91" w:rsidRPr="00867F91" w:rsidRDefault="00867F91" w:rsidP="0086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5D07E5" w:rsidRDefault="00C02094" w:rsidP="00C0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Our community service project for April</w:t>
            </w:r>
            <w:r w:rsidR="00867F91" w:rsidRPr="00867F91">
              <w:rPr>
                <w:rFonts w:ascii="Times New Roman" w:eastAsia="Times New Roman" w:hAnsi="Times New Roman" w:cs="Times New Roman"/>
              </w:rPr>
              <w:t xml:space="preserve"> is Loaves and Fishes</w:t>
            </w:r>
            <w:r w:rsidR="00F01ACA">
              <w:rPr>
                <w:rFonts w:ascii="Times New Roman" w:eastAsia="Times New Roman" w:hAnsi="Times New Roman" w:cs="Times New Roman"/>
              </w:rPr>
              <w:t>.  F</w:t>
            </w:r>
            <w:r>
              <w:rPr>
                <w:rFonts w:ascii="Times New Roman" w:eastAsia="Times New Roman" w:hAnsi="Times New Roman" w:cs="Times New Roman"/>
              </w:rPr>
              <w:t>or May</w:t>
            </w:r>
            <w:r w:rsidR="00867F91" w:rsidRPr="00867F91">
              <w:rPr>
                <w:rFonts w:ascii="Times New Roman" w:eastAsia="Times New Roman" w:hAnsi="Times New Roman" w:cs="Times New Roman"/>
              </w:rPr>
              <w:t xml:space="preserve"> is</w:t>
            </w:r>
            <w:r>
              <w:rPr>
                <w:rFonts w:ascii="Times New Roman" w:eastAsia="Times New Roman" w:hAnsi="Times New Roman" w:cs="Times New Roman"/>
              </w:rPr>
              <w:t xml:space="preserve"> the</w:t>
            </w:r>
            <w:r w:rsidR="00867F91" w:rsidRPr="00867F91">
              <w:rPr>
                <w:rFonts w:ascii="Times New Roman" w:eastAsia="Times New Roman" w:hAnsi="Times New Roman" w:cs="Times New Roman"/>
              </w:rPr>
              <w:t xml:space="preserve"> Helen Wright Center</w:t>
            </w:r>
            <w:r w:rsidR="00F01ACA">
              <w:rPr>
                <w:rFonts w:ascii="Times New Roman" w:eastAsia="Times New Roman" w:hAnsi="Times New Roman" w:cs="Times New Roman"/>
              </w:rPr>
              <w:t xml:space="preserve"> for Women</w:t>
            </w:r>
            <w:r w:rsidR="00867F91" w:rsidRPr="00867F91">
              <w:rPr>
                <w:rFonts w:ascii="Times New Roman" w:eastAsia="Times New Roman" w:hAnsi="Times New Roman" w:cs="Times New Roman"/>
              </w:rPr>
              <w:t>.</w:t>
            </w:r>
          </w:p>
        </w:tc>
        <w:tc>
          <w:tcPr>
            <w:tcW w:w="360" w:type="dxa"/>
            <w:tcBorders>
              <w:top w:val="nil"/>
              <w:left w:val="nil"/>
              <w:bottom w:val="nil"/>
              <w:right w:val="nil"/>
            </w:tcBorders>
          </w:tcPr>
          <w:p w:rsidR="00FC5844" w:rsidRDefault="00FC5844"/>
        </w:tc>
        <w:tc>
          <w:tcPr>
            <w:tcW w:w="5213" w:type="dxa"/>
            <w:gridSpan w:val="2"/>
            <w:tcBorders>
              <w:top w:val="nil"/>
              <w:left w:val="nil"/>
              <w:bottom w:val="nil"/>
              <w:right w:val="nil"/>
            </w:tcBorders>
          </w:tcPr>
          <w:p w:rsidR="0014023D" w:rsidRPr="009D174D" w:rsidRDefault="0014023D" w:rsidP="0014023D">
            <w:pPr>
              <w:rPr>
                <w:rFonts w:ascii="Times New Roman" w:hAnsi="Times New Roman" w:cs="Times New Roman"/>
                <w:b/>
                <w:sz w:val="24"/>
                <w:szCs w:val="24"/>
                <w:u w:val="single"/>
              </w:rPr>
            </w:pPr>
            <w:r w:rsidRPr="009D174D">
              <w:rPr>
                <w:rFonts w:ascii="Times New Roman" w:hAnsi="Times New Roman" w:cs="Times New Roman"/>
                <w:b/>
                <w:sz w:val="24"/>
                <w:szCs w:val="24"/>
                <w:u w:val="single"/>
              </w:rPr>
              <w:t>TELEPHONE</w:t>
            </w:r>
          </w:p>
          <w:p w:rsidR="0014023D" w:rsidRDefault="0014023D" w:rsidP="0014023D">
            <w:pPr>
              <w:jc w:val="both"/>
              <w:rPr>
                <w:rFonts w:ascii="Times New Roman" w:hAnsi="Times New Roman" w:cs="Times New Roman"/>
                <w:b/>
                <w:sz w:val="24"/>
                <w:szCs w:val="24"/>
                <w:u w:val="single"/>
              </w:rPr>
            </w:pPr>
            <w:r w:rsidRPr="00FC5844">
              <w:rPr>
                <w:rFonts w:ascii="Times New Roman" w:hAnsi="Times New Roman" w:cs="Times New Roman"/>
              </w:rPr>
              <w:t xml:space="preserve">Please return phone calls by the Saturday morning after the call as to whether you will be attending the meeting and eating lunch.  If you do not return the call, we will not count you for lunch.  The purpose of the Telephone Committee is to get a count for lunch to Atria’s staff that Sunday afternoon before the next meeting.  </w:t>
            </w:r>
            <w:r w:rsidRPr="00FC5844">
              <w:rPr>
                <w:rFonts w:ascii="Times New Roman" w:eastAsia="Times New Roman" w:hAnsi="Times New Roman" w:cs="Times New Roman"/>
              </w:rPr>
              <w:t>If you need to cancel your lunch, please call your caller by the Saturday morning before the Thursday meeting, because if you sign-up to eat lunch an</w:t>
            </w:r>
            <w:r>
              <w:rPr>
                <w:rFonts w:ascii="Times New Roman" w:eastAsia="Times New Roman" w:hAnsi="Times New Roman" w:cs="Times New Roman"/>
              </w:rPr>
              <w:t>d do not come to the meeting, our chapter</w:t>
            </w:r>
            <w:r w:rsidRPr="00FC5844">
              <w:rPr>
                <w:rFonts w:ascii="Times New Roman" w:eastAsia="Times New Roman" w:hAnsi="Times New Roman" w:cs="Times New Roman"/>
              </w:rPr>
              <w:t xml:space="preserve"> will have to pay for your lunch.</w:t>
            </w:r>
          </w:p>
          <w:p w:rsidR="0014023D" w:rsidRPr="0014023D" w:rsidRDefault="0014023D" w:rsidP="00FC5844">
            <w:pPr>
              <w:jc w:val="both"/>
              <w:rPr>
                <w:rFonts w:ascii="Times New Roman" w:hAnsi="Times New Roman" w:cs="Times New Roman"/>
                <w:b/>
                <w:u w:val="single"/>
              </w:rPr>
            </w:pPr>
          </w:p>
          <w:p w:rsidR="00FC5844" w:rsidRPr="009D174D" w:rsidRDefault="00FC5844" w:rsidP="00FC5844">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FUNDRAISING</w:t>
            </w:r>
          </w:p>
          <w:p w:rsidR="000E165A" w:rsidRPr="000E165A" w:rsidRDefault="000E165A" w:rsidP="000E165A">
            <w:pPr>
              <w:jc w:val="both"/>
              <w:rPr>
                <w:rFonts w:ascii="Times New Roman" w:eastAsia="Times New Roman" w:hAnsi="Times New Roman" w:cs="Times New Roman"/>
              </w:rPr>
            </w:pPr>
            <w:r w:rsidRPr="00B10079">
              <w:rPr>
                <w:rFonts w:ascii="Times New Roman" w:eastAsia="Times New Roman" w:hAnsi="Times New Roman" w:cs="Times New Roman"/>
                <w:bCs/>
                <w:iCs/>
              </w:rPr>
              <w:t>Mother's Da</w:t>
            </w:r>
            <w:r w:rsidR="00407878">
              <w:rPr>
                <w:rFonts w:ascii="Times New Roman" w:eastAsia="Times New Roman" w:hAnsi="Times New Roman" w:cs="Times New Roman"/>
                <w:bCs/>
                <w:iCs/>
              </w:rPr>
              <w:t>y Extravaganza is</w:t>
            </w:r>
            <w:r w:rsidR="002B70D0">
              <w:rPr>
                <w:rFonts w:ascii="Times New Roman" w:eastAsia="Times New Roman" w:hAnsi="Times New Roman" w:cs="Times New Roman"/>
                <w:bCs/>
                <w:iCs/>
              </w:rPr>
              <w:t xml:space="preserve"> May 11, 2019,</w:t>
            </w:r>
            <w:r w:rsidR="0078768B" w:rsidRPr="00B10079">
              <w:rPr>
                <w:rFonts w:ascii="Times New Roman" w:eastAsia="Times New Roman" w:hAnsi="Times New Roman" w:cs="Times New Roman"/>
                <w:bCs/>
                <w:iCs/>
              </w:rPr>
              <w:t xml:space="preserve"> 2</w:t>
            </w:r>
            <w:r w:rsidR="002B70D0">
              <w:rPr>
                <w:rFonts w:ascii="Times New Roman" w:eastAsia="Times New Roman" w:hAnsi="Times New Roman" w:cs="Times New Roman"/>
                <w:bCs/>
                <w:iCs/>
              </w:rPr>
              <w:t>:00</w:t>
            </w:r>
            <w:r w:rsidR="0078768B" w:rsidRPr="00B10079">
              <w:rPr>
                <w:rFonts w:ascii="Times New Roman" w:eastAsia="Times New Roman" w:hAnsi="Times New Roman" w:cs="Times New Roman"/>
                <w:bCs/>
                <w:iCs/>
              </w:rPr>
              <w:t xml:space="preserve"> –</w:t>
            </w:r>
            <w:r w:rsidR="00E15D52" w:rsidRPr="00B10079">
              <w:rPr>
                <w:rFonts w:ascii="Times New Roman" w:eastAsia="Times New Roman" w:hAnsi="Times New Roman" w:cs="Times New Roman"/>
                <w:bCs/>
                <w:iCs/>
              </w:rPr>
              <w:t xml:space="preserve"> </w:t>
            </w:r>
            <w:r w:rsidRPr="00B10079">
              <w:rPr>
                <w:rFonts w:ascii="Times New Roman" w:eastAsia="Times New Roman" w:hAnsi="Times New Roman" w:cs="Times New Roman"/>
                <w:bCs/>
                <w:iCs/>
              </w:rPr>
              <w:t>5</w:t>
            </w:r>
            <w:r w:rsidR="002B70D0">
              <w:rPr>
                <w:rFonts w:ascii="Times New Roman" w:eastAsia="Times New Roman" w:hAnsi="Times New Roman" w:cs="Times New Roman"/>
                <w:bCs/>
                <w:iCs/>
              </w:rPr>
              <w:t>:00</w:t>
            </w:r>
            <w:r w:rsidRPr="00B10079">
              <w:rPr>
                <w:rFonts w:ascii="Times New Roman" w:eastAsia="Times New Roman" w:hAnsi="Times New Roman" w:cs="Times New Roman"/>
                <w:bCs/>
                <w:iCs/>
              </w:rPr>
              <w:t xml:space="preserve"> p</w:t>
            </w:r>
            <w:r w:rsidR="00B10079">
              <w:rPr>
                <w:rFonts w:ascii="Times New Roman" w:eastAsia="Times New Roman" w:hAnsi="Times New Roman" w:cs="Times New Roman"/>
                <w:bCs/>
                <w:iCs/>
              </w:rPr>
              <w:t>.</w:t>
            </w:r>
            <w:r w:rsidRPr="00B10079">
              <w:rPr>
                <w:rFonts w:ascii="Times New Roman" w:eastAsia="Times New Roman" w:hAnsi="Times New Roman" w:cs="Times New Roman"/>
                <w:bCs/>
                <w:iCs/>
              </w:rPr>
              <w:t>m.</w:t>
            </w:r>
            <w:r w:rsidR="00473CD1">
              <w:rPr>
                <w:rFonts w:ascii="Times New Roman" w:eastAsia="Times New Roman" w:hAnsi="Times New Roman" w:cs="Times New Roman"/>
                <w:bCs/>
                <w:iCs/>
              </w:rPr>
              <w:t>,</w:t>
            </w:r>
            <w:r w:rsidR="001E3D32">
              <w:rPr>
                <w:rFonts w:ascii="Times New Roman" w:eastAsia="Times New Roman" w:hAnsi="Times New Roman" w:cs="Times New Roman"/>
                <w:bCs/>
                <w:iCs/>
              </w:rPr>
              <w:t xml:space="preserve"> Marriott Courtyard Brier Creek</w:t>
            </w:r>
            <w:r w:rsidR="006D3EDB">
              <w:rPr>
                <w:rFonts w:ascii="Times New Roman" w:eastAsia="Times New Roman" w:hAnsi="Times New Roman" w:cs="Times New Roman"/>
                <w:bCs/>
                <w:iCs/>
              </w:rPr>
              <w:t>, 10600 Little Brier Creek Lane, Raleigh, NC 27617</w:t>
            </w:r>
            <w:r w:rsidR="001E3D32">
              <w:rPr>
                <w:rFonts w:ascii="Times New Roman" w:eastAsia="Times New Roman" w:hAnsi="Times New Roman" w:cs="Times New Roman"/>
                <w:bCs/>
                <w:iCs/>
              </w:rPr>
              <w:t>.</w:t>
            </w:r>
            <w:r w:rsidR="00B10079">
              <w:rPr>
                <w:rFonts w:ascii="Times New Roman" w:eastAsia="Times New Roman" w:hAnsi="Times New Roman" w:cs="Times New Roman"/>
                <w:bCs/>
                <w:iCs/>
              </w:rPr>
              <w:t xml:space="preserve"> </w:t>
            </w:r>
            <w:r w:rsidR="006D3EDB">
              <w:rPr>
                <w:rFonts w:ascii="Times New Roman" w:eastAsia="Times New Roman" w:hAnsi="Times New Roman" w:cs="Times New Roman"/>
                <w:bCs/>
                <w:iCs/>
              </w:rPr>
              <w:t xml:space="preserve"> </w:t>
            </w:r>
            <w:r>
              <w:rPr>
                <w:rFonts w:ascii="Times New Roman" w:eastAsia="Times New Roman" w:hAnsi="Times New Roman" w:cs="Times New Roman"/>
              </w:rPr>
              <w:t>If you can</w:t>
            </w:r>
            <w:r w:rsidR="0078768B">
              <w:rPr>
                <w:rFonts w:ascii="Times New Roman" w:eastAsia="Times New Roman" w:hAnsi="Times New Roman" w:cs="Times New Roman"/>
              </w:rPr>
              <w:t>not attend</w:t>
            </w:r>
            <w:r w:rsidR="00F51F38">
              <w:rPr>
                <w:rFonts w:ascii="Times New Roman" w:eastAsia="Times New Roman" w:hAnsi="Times New Roman" w:cs="Times New Roman"/>
              </w:rPr>
              <w:t>,</w:t>
            </w:r>
            <w:r w:rsidR="00407878">
              <w:rPr>
                <w:rFonts w:ascii="Times New Roman" w:eastAsia="Times New Roman" w:hAnsi="Times New Roman" w:cs="Times New Roman"/>
              </w:rPr>
              <w:t xml:space="preserve"> please</w:t>
            </w:r>
            <w:r w:rsidR="0078768B">
              <w:rPr>
                <w:rFonts w:ascii="Times New Roman" w:eastAsia="Times New Roman" w:hAnsi="Times New Roman" w:cs="Times New Roman"/>
              </w:rPr>
              <w:t xml:space="preserve"> c</w:t>
            </w:r>
            <w:r w:rsidR="006B3F3C">
              <w:rPr>
                <w:rFonts w:ascii="Times New Roman" w:eastAsia="Times New Roman" w:hAnsi="Times New Roman" w:cs="Times New Roman"/>
              </w:rPr>
              <w:t>onsider a s</w:t>
            </w:r>
            <w:r w:rsidRPr="000E165A">
              <w:rPr>
                <w:rFonts w:ascii="Times New Roman" w:eastAsia="Times New Roman" w:hAnsi="Times New Roman" w:cs="Times New Roman"/>
              </w:rPr>
              <w:t>ponsorship</w:t>
            </w:r>
            <w:r w:rsidR="001E3D32">
              <w:rPr>
                <w:rFonts w:ascii="Times New Roman" w:eastAsia="Times New Roman" w:hAnsi="Times New Roman" w:cs="Times New Roman"/>
              </w:rPr>
              <w:t>.</w:t>
            </w:r>
            <w:r w:rsidR="006D3EDB">
              <w:rPr>
                <w:rFonts w:ascii="Times New Roman" w:eastAsia="Times New Roman" w:hAnsi="Times New Roman" w:cs="Times New Roman"/>
              </w:rPr>
              <w:t xml:space="preserve"> </w:t>
            </w:r>
            <w:r w:rsidR="001E3D32">
              <w:rPr>
                <w:rFonts w:ascii="Times New Roman" w:eastAsia="Times New Roman" w:hAnsi="Times New Roman" w:cs="Times New Roman"/>
              </w:rPr>
              <w:t xml:space="preserve"> </w:t>
            </w:r>
            <w:r w:rsidRPr="000E165A">
              <w:rPr>
                <w:rFonts w:ascii="Times New Roman" w:eastAsia="Times New Roman" w:hAnsi="Times New Roman" w:cs="Times New Roman"/>
              </w:rPr>
              <w:t>Forms</w:t>
            </w:r>
            <w:r>
              <w:rPr>
                <w:rFonts w:ascii="Times New Roman" w:eastAsia="Times New Roman" w:hAnsi="Times New Roman" w:cs="Times New Roman"/>
              </w:rPr>
              <w:t xml:space="preserve"> are</w:t>
            </w:r>
            <w:r w:rsidRPr="000E165A">
              <w:rPr>
                <w:rFonts w:ascii="Times New Roman" w:eastAsia="Times New Roman" w:hAnsi="Times New Roman" w:cs="Times New Roman"/>
              </w:rPr>
              <w:t xml:space="preserve"> available from Marilyn</w:t>
            </w:r>
            <w:r>
              <w:rPr>
                <w:rFonts w:ascii="Times New Roman" w:eastAsia="Times New Roman" w:hAnsi="Times New Roman" w:cs="Times New Roman"/>
              </w:rPr>
              <w:t xml:space="preserve"> Pearson</w:t>
            </w:r>
            <w:r w:rsidRPr="000E165A">
              <w:rPr>
                <w:rFonts w:ascii="Times New Roman" w:eastAsia="Times New Roman" w:hAnsi="Times New Roman" w:cs="Times New Roman"/>
              </w:rPr>
              <w:t xml:space="preserve"> or Lorie</w:t>
            </w:r>
            <w:r>
              <w:rPr>
                <w:rFonts w:ascii="Times New Roman" w:eastAsia="Times New Roman" w:hAnsi="Times New Roman" w:cs="Times New Roman"/>
              </w:rPr>
              <w:t xml:space="preserve"> Berlenbach.</w:t>
            </w:r>
          </w:p>
          <w:p w:rsidR="00643CF7" w:rsidRDefault="00643CF7" w:rsidP="000E165A">
            <w:pPr>
              <w:jc w:val="both"/>
              <w:rPr>
                <w:rFonts w:ascii="Times New Roman" w:hAnsi="Times New Roman" w:cs="Times New Roman"/>
                <w:b/>
                <w:u w:val="single"/>
              </w:rPr>
            </w:pPr>
          </w:p>
          <w:p w:rsidR="00054844" w:rsidRPr="009D174D" w:rsidRDefault="00054844" w:rsidP="00054844">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NOMINATING</w:t>
            </w:r>
          </w:p>
          <w:p w:rsidR="00A61222" w:rsidRDefault="00054844" w:rsidP="000E165A">
            <w:pPr>
              <w:jc w:val="both"/>
              <w:rPr>
                <w:rFonts w:ascii="Times New Roman" w:eastAsia="Times New Roman" w:hAnsi="Times New Roman" w:cs="Times New Roman"/>
              </w:rPr>
            </w:pPr>
            <w:r w:rsidRPr="00A264A3">
              <w:rPr>
                <w:rFonts w:ascii="Times New Roman" w:eastAsia="Times New Roman" w:hAnsi="Times New Roman" w:cs="Times New Roman"/>
              </w:rPr>
              <w:t xml:space="preserve">We have </w:t>
            </w:r>
            <w:r w:rsidR="00823698">
              <w:rPr>
                <w:rFonts w:ascii="Times New Roman" w:eastAsia="Times New Roman" w:hAnsi="Times New Roman" w:cs="Times New Roman"/>
              </w:rPr>
              <w:t xml:space="preserve">one vacancy for a </w:t>
            </w:r>
            <w:r w:rsidR="00A61222">
              <w:rPr>
                <w:rFonts w:ascii="Times New Roman" w:eastAsia="Times New Roman" w:hAnsi="Times New Roman" w:cs="Times New Roman"/>
              </w:rPr>
              <w:t>Co-Secretary</w:t>
            </w:r>
            <w:r w:rsidR="00823698">
              <w:rPr>
                <w:rFonts w:ascii="Times New Roman" w:eastAsia="Times New Roman" w:hAnsi="Times New Roman" w:cs="Times New Roman"/>
              </w:rPr>
              <w:t>.  This person</w:t>
            </w:r>
            <w:r w:rsidR="00A61222">
              <w:rPr>
                <w:rFonts w:ascii="Times New Roman" w:eastAsia="Times New Roman" w:hAnsi="Times New Roman" w:cs="Times New Roman"/>
              </w:rPr>
              <w:t xml:space="preserve"> </w:t>
            </w:r>
            <w:r>
              <w:rPr>
                <w:rFonts w:ascii="Times New Roman" w:eastAsia="Times New Roman" w:hAnsi="Times New Roman" w:cs="Times New Roman"/>
              </w:rPr>
              <w:t>will be working in partnership w</w:t>
            </w:r>
            <w:r w:rsidR="00823698">
              <w:rPr>
                <w:rFonts w:ascii="Times New Roman" w:eastAsia="Times New Roman" w:hAnsi="Times New Roman" w:cs="Times New Roman"/>
              </w:rPr>
              <w:t>ith another co-secretary, and</w:t>
            </w:r>
            <w:r w:rsidRPr="00A264A3">
              <w:rPr>
                <w:rFonts w:ascii="Times New Roman" w:eastAsia="Times New Roman" w:hAnsi="Times New Roman" w:cs="Times New Roman"/>
              </w:rPr>
              <w:t xml:space="preserve"> responsible </w:t>
            </w:r>
            <w:r>
              <w:rPr>
                <w:rFonts w:ascii="Times New Roman" w:eastAsia="Times New Roman" w:hAnsi="Times New Roman" w:cs="Times New Roman"/>
              </w:rPr>
              <w:t>for recording minutes of our</w:t>
            </w:r>
            <w:r w:rsidRPr="00D90331">
              <w:rPr>
                <w:rFonts w:ascii="Times New Roman" w:eastAsia="Times New Roman" w:hAnsi="Times New Roman" w:cs="Times New Roman"/>
              </w:rPr>
              <w:t xml:space="preserve"> chapter</w:t>
            </w:r>
            <w:r>
              <w:rPr>
                <w:rFonts w:ascii="Times New Roman" w:eastAsia="Times New Roman" w:hAnsi="Times New Roman" w:cs="Times New Roman"/>
              </w:rPr>
              <w:t xml:space="preserve"> and board meetings.</w:t>
            </w:r>
            <w:r w:rsidR="006B3F3C">
              <w:rPr>
                <w:rFonts w:ascii="Times New Roman" w:eastAsia="Times New Roman" w:hAnsi="Times New Roman" w:cs="Times New Roman"/>
              </w:rPr>
              <w:t xml:space="preserve"> </w:t>
            </w:r>
          </w:p>
          <w:p w:rsidR="00823698" w:rsidRDefault="00823698" w:rsidP="000E165A">
            <w:pPr>
              <w:jc w:val="both"/>
              <w:rPr>
                <w:rFonts w:ascii="Times New Roman" w:hAnsi="Times New Roman" w:cs="Times New Roman"/>
                <w:b/>
                <w:u w:val="single"/>
              </w:rPr>
            </w:pPr>
          </w:p>
          <w:p w:rsidR="00F00582" w:rsidRPr="009D174D" w:rsidRDefault="00F00582" w:rsidP="00F00582">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MEMBERSHIP</w:t>
            </w:r>
          </w:p>
          <w:p w:rsidR="00E834F4" w:rsidRDefault="00E834F4" w:rsidP="00E8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834F4">
              <w:rPr>
                <w:rFonts w:ascii="Times New Roman" w:hAnsi="Times New Roman" w:cs="Times New Roman"/>
              </w:rPr>
              <w:t>We are asking all chapter members to arrive for the monthly meeting at 10:45 a.m. to be ready for the 11:00 meeting.  If you invite a guest, please ask your guest to arrive at 10:30 a.m. to register at the membership table.</w:t>
            </w:r>
          </w:p>
          <w:p w:rsidR="00B10079" w:rsidRDefault="00B10079" w:rsidP="00E8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27D93" w:rsidRDefault="00B81CBC" w:rsidP="00E27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hyperlink r:id="rId9" w:history="1">
              <w:r w:rsidR="00E27D93" w:rsidRPr="003200C4">
                <w:rPr>
                  <w:rFonts w:ascii="Times New Roman" w:eastAsia="Times New Roman" w:hAnsi="Times New Roman" w:cs="Times New Roman"/>
                  <w:b/>
                  <w:u w:val="single"/>
                </w:rPr>
                <w:t>http://AARPchapter3689.weebly.com</w:t>
              </w:r>
            </w:hyperlink>
            <w:r w:rsidR="00E27D93">
              <w:rPr>
                <w:rFonts w:ascii="Times New Roman" w:eastAsia="Times New Roman" w:hAnsi="Times New Roman" w:cs="Times New Roman"/>
              </w:rPr>
              <w:t xml:space="preserve"> is our website </w:t>
            </w:r>
            <w:r w:rsidR="00E27D93" w:rsidRPr="003200C4">
              <w:rPr>
                <w:rFonts w:ascii="Times New Roman" w:eastAsia="Times New Roman" w:hAnsi="Times New Roman" w:cs="Times New Roman"/>
              </w:rPr>
              <w:t>address.  You will need a password when you access the "Members Only" section.   Contact Claudia Harris (919-435-0861) if you do not have the password and if you have changes to the information listed in the directory.</w:t>
            </w:r>
          </w:p>
          <w:p w:rsidR="00E27D93" w:rsidRPr="00E834F4" w:rsidRDefault="00E27D93" w:rsidP="00E8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C5844" w:rsidRPr="009D174D" w:rsidRDefault="00FC5844" w:rsidP="00FC5844">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SUNSHINE</w:t>
            </w:r>
          </w:p>
          <w:p w:rsidR="00FC5844" w:rsidRPr="00FC5844" w:rsidRDefault="00FC5844" w:rsidP="00FC5844">
            <w:pPr>
              <w:jc w:val="both"/>
              <w:rPr>
                <w:rFonts w:ascii="Times New Roman" w:hAnsi="Times New Roman" w:cs="Times New Roman"/>
              </w:rPr>
            </w:pPr>
            <w:r w:rsidRPr="000E55DE">
              <w:rPr>
                <w:rFonts w:ascii="Times New Roman" w:hAnsi="Times New Roman" w:cs="Times New Roman"/>
              </w:rPr>
              <w:t>There are several members</w:t>
            </w:r>
            <w:r w:rsidRPr="00FC5844">
              <w:rPr>
                <w:rFonts w:ascii="Times New Roman" w:hAnsi="Times New Roman" w:cs="Times New Roman"/>
              </w:rPr>
              <w:t xml:space="preserve"> who are having health issues and cannot come to the meetings.  We have been calling them, sending cards and e-mails.  If you know of anyone who is ill or a bereaved family, feel free to call, e-mail them or send your own card or call Pat Toothman (919-846-8477) or e-mail her at </w:t>
            </w:r>
            <w:hyperlink r:id="rId10" w:history="1">
              <w:r w:rsidRPr="00FC5844">
                <w:rPr>
                  <w:rFonts w:ascii="Times New Roman" w:hAnsi="Times New Roman" w:cs="Times New Roman"/>
                  <w:u w:val="single"/>
                </w:rPr>
                <w:t>pattoothman@hotmail.com</w:t>
              </w:r>
            </w:hyperlink>
            <w:r w:rsidRPr="00FC5844">
              <w:rPr>
                <w:rFonts w:ascii="Times New Roman" w:hAnsi="Times New Roman" w:cs="Times New Roman"/>
              </w:rPr>
              <w:t>.</w:t>
            </w:r>
          </w:p>
          <w:p w:rsidR="009A6158" w:rsidRDefault="009A6158" w:rsidP="001E0C7D">
            <w:pPr>
              <w:jc w:val="center"/>
              <w:rPr>
                <w:rFonts w:ascii="Times New Roman" w:eastAsia="Times New Roman" w:hAnsi="Times New Roman" w:cs="Times New Roman"/>
                <w:b/>
                <w:u w:val="single"/>
              </w:rPr>
            </w:pPr>
          </w:p>
          <w:p w:rsidR="001E3D32" w:rsidRDefault="000E55DE" w:rsidP="001E3D32">
            <w:pPr>
              <w:jc w:val="both"/>
              <w:rPr>
                <w:rFonts w:ascii="Times New Roman" w:eastAsia="Times New Roman" w:hAnsi="Times New Roman" w:cs="Times New Roman"/>
              </w:rPr>
            </w:pPr>
            <w:r>
              <w:rPr>
                <w:rFonts w:ascii="Times New Roman" w:hAnsi="Times New Roman" w:cs="Times New Roman"/>
              </w:rPr>
              <w:t xml:space="preserve">We have a </w:t>
            </w:r>
            <w:r>
              <w:rPr>
                <w:rFonts w:ascii="Times New Roman" w:eastAsia="Times New Roman" w:hAnsi="Times New Roman" w:cs="Times New Roman"/>
              </w:rPr>
              <w:t>basket filled with gifts for</w:t>
            </w:r>
            <w:r w:rsidR="001E3D32" w:rsidRPr="00FC5844">
              <w:rPr>
                <w:rFonts w:ascii="Times New Roman" w:eastAsia="Times New Roman" w:hAnsi="Times New Roman" w:cs="Times New Roman"/>
              </w:rPr>
              <w:t xml:space="preserve"> birthday members to choose one gift.  Anyone who misses their birthday month c</w:t>
            </w:r>
            <w:r w:rsidR="001E3D32">
              <w:rPr>
                <w:rFonts w:ascii="Times New Roman" w:eastAsia="Times New Roman" w:hAnsi="Times New Roman" w:cs="Times New Roman"/>
              </w:rPr>
              <w:t xml:space="preserve">an get a gift from the </w:t>
            </w:r>
            <w:r w:rsidR="001E3D32" w:rsidRPr="00FC5844">
              <w:rPr>
                <w:rFonts w:ascii="Times New Roman" w:eastAsia="Times New Roman" w:hAnsi="Times New Roman" w:cs="Times New Roman"/>
              </w:rPr>
              <w:t>basket when they return.</w:t>
            </w:r>
          </w:p>
          <w:p w:rsidR="00823698" w:rsidRDefault="00823698" w:rsidP="001E0C7D">
            <w:pPr>
              <w:jc w:val="center"/>
              <w:rPr>
                <w:rFonts w:ascii="Times New Roman" w:eastAsia="Times New Roman" w:hAnsi="Times New Roman" w:cs="Times New Roman"/>
                <w:b/>
                <w:sz w:val="24"/>
                <w:szCs w:val="24"/>
                <w:u w:val="single"/>
              </w:rPr>
            </w:pPr>
          </w:p>
          <w:p w:rsidR="00B260B6" w:rsidRPr="001A0644" w:rsidRDefault="00F1443D" w:rsidP="001E0C7D">
            <w:pPr>
              <w:jc w:val="center"/>
              <w:rPr>
                <w:rFonts w:ascii="Times New Roman" w:eastAsia="Times New Roman" w:hAnsi="Times New Roman" w:cs="Times New Roman"/>
                <w:b/>
                <w:sz w:val="28"/>
                <w:szCs w:val="28"/>
                <w:u w:val="single"/>
              </w:rPr>
            </w:pPr>
            <w:r w:rsidRPr="001A0644">
              <w:rPr>
                <w:rFonts w:ascii="Times New Roman" w:eastAsia="Times New Roman" w:hAnsi="Times New Roman" w:cs="Times New Roman"/>
                <w:b/>
                <w:sz w:val="28"/>
                <w:szCs w:val="28"/>
                <w:u w:val="single"/>
              </w:rPr>
              <w:t>APRIL</w:t>
            </w:r>
            <w:r w:rsidR="00B260B6" w:rsidRPr="001A0644">
              <w:rPr>
                <w:rFonts w:ascii="Times New Roman" w:eastAsia="Times New Roman" w:hAnsi="Times New Roman" w:cs="Times New Roman"/>
                <w:b/>
                <w:sz w:val="28"/>
                <w:szCs w:val="28"/>
                <w:u w:val="single"/>
              </w:rPr>
              <w:t xml:space="preserve"> BIRTHDAYS</w:t>
            </w:r>
          </w:p>
          <w:tbl>
            <w:tblPr>
              <w:tblStyle w:val="TableGrid"/>
              <w:tblW w:w="0" w:type="auto"/>
              <w:tblInd w:w="435" w:type="dxa"/>
              <w:tblLayout w:type="fixed"/>
              <w:tblLook w:val="04A0" w:firstRow="1" w:lastRow="0" w:firstColumn="1" w:lastColumn="0" w:noHBand="0" w:noVBand="1"/>
            </w:tblPr>
            <w:tblGrid>
              <w:gridCol w:w="2160"/>
              <w:gridCol w:w="2070"/>
            </w:tblGrid>
            <w:tr w:rsidR="00E953A9" w:rsidTr="001A0644">
              <w:tc>
                <w:tcPr>
                  <w:tcW w:w="2160" w:type="dxa"/>
                </w:tcPr>
                <w:p w:rsidR="00E953A9" w:rsidRPr="006D3EDB" w:rsidRDefault="00E953A9" w:rsidP="00E953A9">
                  <w:pPr>
                    <w:pStyle w:val="Quote"/>
                    <w:spacing w:before="0"/>
                    <w:ind w:left="0" w:right="0"/>
                    <w:jc w:val="left"/>
                    <w:rPr>
                      <w:rFonts w:ascii="Times New Roman" w:hAnsi="Times New Roman" w:cs="Times New Roman"/>
                      <w:b/>
                      <w:i w:val="0"/>
                      <w:sz w:val="24"/>
                      <w:szCs w:val="24"/>
                    </w:rPr>
                  </w:pPr>
                  <w:r w:rsidRPr="006D3EDB">
                    <w:rPr>
                      <w:rFonts w:ascii="Times New Roman" w:hAnsi="Times New Roman" w:cs="Times New Roman"/>
                      <w:b/>
                      <w:i w:val="0"/>
                      <w:sz w:val="24"/>
                      <w:szCs w:val="24"/>
                    </w:rPr>
                    <w:t>Willi Webb (3)</w:t>
                  </w:r>
                </w:p>
                <w:p w:rsidR="00E953A9" w:rsidRPr="006D3EDB" w:rsidRDefault="00E953A9" w:rsidP="00E953A9">
                  <w:pPr>
                    <w:pStyle w:val="Quote"/>
                    <w:spacing w:before="0"/>
                    <w:ind w:left="0" w:right="0"/>
                    <w:jc w:val="left"/>
                    <w:rPr>
                      <w:rFonts w:ascii="Times New Roman" w:hAnsi="Times New Roman" w:cs="Times New Roman"/>
                      <w:b/>
                      <w:i w:val="0"/>
                      <w:sz w:val="24"/>
                      <w:szCs w:val="24"/>
                    </w:rPr>
                  </w:pPr>
                  <w:r w:rsidRPr="006D3EDB">
                    <w:rPr>
                      <w:rFonts w:ascii="Times New Roman" w:hAnsi="Times New Roman" w:cs="Times New Roman"/>
                      <w:b/>
                      <w:i w:val="0"/>
                      <w:sz w:val="24"/>
                      <w:szCs w:val="24"/>
                    </w:rPr>
                    <w:t>Louise Halpern (8)</w:t>
                  </w:r>
                </w:p>
                <w:p w:rsidR="00E953A9" w:rsidRPr="006D3EDB" w:rsidRDefault="00E953A9" w:rsidP="00E953A9">
                  <w:pPr>
                    <w:pStyle w:val="Quote"/>
                    <w:spacing w:before="0"/>
                    <w:ind w:left="0" w:right="0"/>
                    <w:jc w:val="left"/>
                    <w:rPr>
                      <w:rFonts w:ascii="Times New Roman" w:hAnsi="Times New Roman" w:cs="Times New Roman"/>
                      <w:b/>
                      <w:i w:val="0"/>
                      <w:sz w:val="24"/>
                      <w:szCs w:val="24"/>
                    </w:rPr>
                  </w:pPr>
                  <w:r w:rsidRPr="006D3EDB">
                    <w:rPr>
                      <w:rFonts w:ascii="Times New Roman" w:hAnsi="Times New Roman" w:cs="Times New Roman"/>
                      <w:b/>
                      <w:i w:val="0"/>
                      <w:sz w:val="24"/>
                      <w:szCs w:val="24"/>
                    </w:rPr>
                    <w:t>Joanne Fluke (11)</w:t>
                  </w:r>
                </w:p>
                <w:p w:rsidR="00E953A9" w:rsidRPr="006D3EDB" w:rsidRDefault="00E953A9" w:rsidP="006D3EDB">
                  <w:pPr>
                    <w:pStyle w:val="Quote"/>
                    <w:spacing w:before="0"/>
                    <w:ind w:left="0" w:right="0"/>
                    <w:jc w:val="left"/>
                    <w:rPr>
                      <w:rFonts w:ascii="Times New Roman" w:hAnsi="Times New Roman" w:cs="Times New Roman"/>
                      <w:b/>
                      <w:i w:val="0"/>
                      <w:sz w:val="24"/>
                      <w:szCs w:val="24"/>
                    </w:rPr>
                  </w:pPr>
                  <w:r w:rsidRPr="006D3EDB">
                    <w:rPr>
                      <w:rFonts w:ascii="Times New Roman" w:hAnsi="Times New Roman" w:cs="Times New Roman"/>
                      <w:b/>
                      <w:i w:val="0"/>
                      <w:sz w:val="24"/>
                      <w:szCs w:val="24"/>
                    </w:rPr>
                    <w:t>Kelly Vick (13)</w:t>
                  </w:r>
                </w:p>
              </w:tc>
              <w:tc>
                <w:tcPr>
                  <w:tcW w:w="2070" w:type="dxa"/>
                </w:tcPr>
                <w:p w:rsidR="00E953A9" w:rsidRPr="006D3EDB" w:rsidRDefault="00E953A9" w:rsidP="00E953A9">
                  <w:pPr>
                    <w:pStyle w:val="Quote"/>
                    <w:spacing w:before="0"/>
                    <w:ind w:left="0" w:right="0"/>
                    <w:jc w:val="left"/>
                    <w:rPr>
                      <w:rFonts w:ascii="Times New Roman" w:hAnsi="Times New Roman" w:cs="Times New Roman"/>
                      <w:b/>
                      <w:i w:val="0"/>
                      <w:sz w:val="24"/>
                      <w:szCs w:val="24"/>
                    </w:rPr>
                  </w:pPr>
                  <w:r w:rsidRPr="006D3EDB">
                    <w:rPr>
                      <w:rFonts w:ascii="Times New Roman" w:hAnsi="Times New Roman" w:cs="Times New Roman"/>
                      <w:b/>
                      <w:i w:val="0"/>
                      <w:sz w:val="24"/>
                      <w:szCs w:val="24"/>
                    </w:rPr>
                    <w:t>Cathy Little (16)</w:t>
                  </w:r>
                </w:p>
                <w:p w:rsidR="00E953A9" w:rsidRPr="006D3EDB" w:rsidRDefault="00E953A9" w:rsidP="00E953A9">
                  <w:pPr>
                    <w:pStyle w:val="Quote"/>
                    <w:spacing w:before="0"/>
                    <w:ind w:left="0" w:right="0"/>
                    <w:jc w:val="left"/>
                    <w:rPr>
                      <w:rFonts w:ascii="Times New Roman" w:hAnsi="Times New Roman" w:cs="Times New Roman"/>
                      <w:b/>
                      <w:i w:val="0"/>
                      <w:sz w:val="24"/>
                      <w:szCs w:val="24"/>
                    </w:rPr>
                  </w:pPr>
                  <w:r w:rsidRPr="006D3EDB">
                    <w:rPr>
                      <w:rFonts w:ascii="Times New Roman" w:hAnsi="Times New Roman" w:cs="Times New Roman"/>
                      <w:b/>
                      <w:i w:val="0"/>
                      <w:sz w:val="24"/>
                      <w:szCs w:val="24"/>
                    </w:rPr>
                    <w:t>Oweida Cole (19)</w:t>
                  </w:r>
                </w:p>
                <w:p w:rsidR="00E953A9" w:rsidRPr="006D3EDB" w:rsidRDefault="00E953A9" w:rsidP="00E953A9">
                  <w:pPr>
                    <w:pStyle w:val="Quote"/>
                    <w:spacing w:before="0"/>
                    <w:ind w:left="0" w:right="0"/>
                    <w:jc w:val="left"/>
                    <w:rPr>
                      <w:rFonts w:ascii="Times New Roman" w:hAnsi="Times New Roman" w:cs="Times New Roman"/>
                      <w:b/>
                      <w:i w:val="0"/>
                      <w:sz w:val="24"/>
                      <w:szCs w:val="24"/>
                    </w:rPr>
                  </w:pPr>
                  <w:r w:rsidRPr="006D3EDB">
                    <w:rPr>
                      <w:rFonts w:ascii="Times New Roman" w:hAnsi="Times New Roman" w:cs="Times New Roman"/>
                      <w:b/>
                      <w:i w:val="0"/>
                      <w:sz w:val="24"/>
                      <w:szCs w:val="24"/>
                    </w:rPr>
                    <w:t>Alan Talley (26)</w:t>
                  </w:r>
                </w:p>
              </w:tc>
            </w:tr>
          </w:tbl>
          <w:p w:rsidR="00085F29" w:rsidRPr="00085F29" w:rsidRDefault="00085F29" w:rsidP="00E953A9">
            <w:pPr>
              <w:pStyle w:val="Quote"/>
              <w:spacing w:before="0"/>
              <w:ind w:left="0" w:right="0"/>
              <w:rPr>
                <w:rFonts w:ascii="Times New Roman" w:hAnsi="Times New Roman" w:cs="Times New Roman"/>
                <w:b/>
                <w:i w:val="0"/>
              </w:rPr>
            </w:pPr>
          </w:p>
        </w:tc>
      </w:tr>
    </w:tbl>
    <w:p w:rsidR="00B260B6" w:rsidRPr="007B7AFB" w:rsidRDefault="00B260B6" w:rsidP="00823698"/>
    <w:sectPr w:rsidR="00B260B6" w:rsidRPr="007B7AFB" w:rsidSect="00162DD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TT-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gerian">
    <w:altName w:val="Juice ITC"/>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A5476"/>
    <w:multiLevelType w:val="hybridMultilevel"/>
    <w:tmpl w:val="ECCCE48C"/>
    <w:lvl w:ilvl="0" w:tplc="6B168CA0">
      <w:start w:val="1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493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7268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AECB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C6E2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809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54F2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076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FCEC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210AB"/>
    <w:rsid w:val="00024840"/>
    <w:rsid w:val="00054844"/>
    <w:rsid w:val="000679B1"/>
    <w:rsid w:val="00085F29"/>
    <w:rsid w:val="00090623"/>
    <w:rsid w:val="0009197C"/>
    <w:rsid w:val="00094D75"/>
    <w:rsid w:val="000D4D76"/>
    <w:rsid w:val="000E165A"/>
    <w:rsid w:val="000E55DE"/>
    <w:rsid w:val="001209A3"/>
    <w:rsid w:val="0014023D"/>
    <w:rsid w:val="00157D1D"/>
    <w:rsid w:val="00162DDF"/>
    <w:rsid w:val="001A0644"/>
    <w:rsid w:val="001D1ED3"/>
    <w:rsid w:val="001D78D2"/>
    <w:rsid w:val="001E0C7D"/>
    <w:rsid w:val="001E3D32"/>
    <w:rsid w:val="00201E14"/>
    <w:rsid w:val="002040F8"/>
    <w:rsid w:val="00207D88"/>
    <w:rsid w:val="002415A4"/>
    <w:rsid w:val="002753F5"/>
    <w:rsid w:val="002B0C05"/>
    <w:rsid w:val="002B70D0"/>
    <w:rsid w:val="002C1D4A"/>
    <w:rsid w:val="00330B5D"/>
    <w:rsid w:val="00336B38"/>
    <w:rsid w:val="003536BC"/>
    <w:rsid w:val="003605FF"/>
    <w:rsid w:val="003656BD"/>
    <w:rsid w:val="00372B96"/>
    <w:rsid w:val="003A10DB"/>
    <w:rsid w:val="003A2373"/>
    <w:rsid w:val="003B3DD1"/>
    <w:rsid w:val="003C26F1"/>
    <w:rsid w:val="003F523A"/>
    <w:rsid w:val="00407878"/>
    <w:rsid w:val="00454779"/>
    <w:rsid w:val="00473CD1"/>
    <w:rsid w:val="0050262E"/>
    <w:rsid w:val="00524834"/>
    <w:rsid w:val="00535B80"/>
    <w:rsid w:val="005A6B62"/>
    <w:rsid w:val="005D07E5"/>
    <w:rsid w:val="005E7C35"/>
    <w:rsid w:val="006027B8"/>
    <w:rsid w:val="0063772A"/>
    <w:rsid w:val="00643CF7"/>
    <w:rsid w:val="00644CD9"/>
    <w:rsid w:val="0064561E"/>
    <w:rsid w:val="006519CC"/>
    <w:rsid w:val="00663348"/>
    <w:rsid w:val="006B1EF1"/>
    <w:rsid w:val="006B3F3C"/>
    <w:rsid w:val="006D3EDB"/>
    <w:rsid w:val="006F1896"/>
    <w:rsid w:val="0077304C"/>
    <w:rsid w:val="007731DE"/>
    <w:rsid w:val="0078768B"/>
    <w:rsid w:val="007A31DB"/>
    <w:rsid w:val="007B7AFB"/>
    <w:rsid w:val="007D3C12"/>
    <w:rsid w:val="007F6DD2"/>
    <w:rsid w:val="00823698"/>
    <w:rsid w:val="0082491C"/>
    <w:rsid w:val="00867F91"/>
    <w:rsid w:val="0088430A"/>
    <w:rsid w:val="008A5E12"/>
    <w:rsid w:val="008C4A0E"/>
    <w:rsid w:val="008E40D9"/>
    <w:rsid w:val="008F3C29"/>
    <w:rsid w:val="00901675"/>
    <w:rsid w:val="00937B8D"/>
    <w:rsid w:val="00960067"/>
    <w:rsid w:val="00964708"/>
    <w:rsid w:val="00977528"/>
    <w:rsid w:val="009A5A5F"/>
    <w:rsid w:val="009A6158"/>
    <w:rsid w:val="009C0E8F"/>
    <w:rsid w:val="009D174D"/>
    <w:rsid w:val="00A065A1"/>
    <w:rsid w:val="00A1239B"/>
    <w:rsid w:val="00A5394B"/>
    <w:rsid w:val="00A61222"/>
    <w:rsid w:val="00AB2EDC"/>
    <w:rsid w:val="00AD4235"/>
    <w:rsid w:val="00AE74B7"/>
    <w:rsid w:val="00B10079"/>
    <w:rsid w:val="00B22D12"/>
    <w:rsid w:val="00B260B6"/>
    <w:rsid w:val="00B52C85"/>
    <w:rsid w:val="00B6432E"/>
    <w:rsid w:val="00B81CBC"/>
    <w:rsid w:val="00BC1069"/>
    <w:rsid w:val="00C02094"/>
    <w:rsid w:val="00C227B9"/>
    <w:rsid w:val="00C239F0"/>
    <w:rsid w:val="00C35F43"/>
    <w:rsid w:val="00CC7A60"/>
    <w:rsid w:val="00CD303C"/>
    <w:rsid w:val="00CE6169"/>
    <w:rsid w:val="00D76C12"/>
    <w:rsid w:val="00E016D1"/>
    <w:rsid w:val="00E15D52"/>
    <w:rsid w:val="00E2166F"/>
    <w:rsid w:val="00E223E3"/>
    <w:rsid w:val="00E27D93"/>
    <w:rsid w:val="00E41FA0"/>
    <w:rsid w:val="00E728A7"/>
    <w:rsid w:val="00E7541A"/>
    <w:rsid w:val="00E834F4"/>
    <w:rsid w:val="00E939C8"/>
    <w:rsid w:val="00E953A9"/>
    <w:rsid w:val="00EA7F71"/>
    <w:rsid w:val="00ED2FA7"/>
    <w:rsid w:val="00EE3EE1"/>
    <w:rsid w:val="00F00582"/>
    <w:rsid w:val="00F01ACA"/>
    <w:rsid w:val="00F04FDD"/>
    <w:rsid w:val="00F1443D"/>
    <w:rsid w:val="00F43A42"/>
    <w:rsid w:val="00F51F38"/>
    <w:rsid w:val="00F565D9"/>
    <w:rsid w:val="00F617A8"/>
    <w:rsid w:val="00F71951"/>
    <w:rsid w:val="00FB4410"/>
    <w:rsid w:val="00FC4E26"/>
    <w:rsid w:val="00FC5844"/>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paragraph" w:customStyle="1" w:styleId="Body">
    <w:name w:val="Body"/>
    <w:rsid w:val="007F6DD2"/>
    <w:pPr>
      <w:pBdr>
        <w:top w:val="nil"/>
        <w:left w:val="nil"/>
        <w:bottom w:val="nil"/>
        <w:right w:val="nil"/>
        <w:between w:val="nil"/>
        <w:bar w:val="nil"/>
      </w:pBdr>
      <w:spacing w:after="0" w:line="240" w:lineRule="auto"/>
    </w:pPr>
    <w:rPr>
      <w:rFonts w:ascii="Bradley Hand ITC TT-Bold" w:eastAsia="Arial Unicode MS" w:hAnsi="Bradley Hand ITC TT-Bold" w:cs="Arial Unicode MS"/>
      <w:color w:val="000000"/>
      <w:sz w:val="38"/>
      <w:szCs w:val="38"/>
      <w:bdr w:val="nil"/>
    </w:rPr>
  </w:style>
  <w:style w:type="character" w:customStyle="1" w:styleId="Hyperlink0">
    <w:name w:val="Hyperlink.0"/>
    <w:basedOn w:val="Hyperlink"/>
    <w:rsid w:val="007F6DD2"/>
    <w:rPr>
      <w:color w:val="0563C1" w:themeColor="hyperlink"/>
      <w:u w:val="single"/>
    </w:rPr>
  </w:style>
  <w:style w:type="character" w:styleId="Hyperlink">
    <w:name w:val="Hyperlink"/>
    <w:basedOn w:val="DefaultParagraphFont"/>
    <w:uiPriority w:val="99"/>
    <w:unhideWhenUsed/>
    <w:rsid w:val="007F6DD2"/>
    <w:rPr>
      <w:color w:val="0563C1" w:themeColor="hyperlink"/>
      <w:u w:val="single"/>
    </w:rPr>
  </w:style>
  <w:style w:type="paragraph" w:styleId="Quote">
    <w:name w:val="Quote"/>
    <w:basedOn w:val="Normal"/>
    <w:next w:val="Normal"/>
    <w:link w:val="QuoteChar"/>
    <w:uiPriority w:val="29"/>
    <w:qFormat/>
    <w:rsid w:val="00085F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5F2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890729912">
      <w:bodyDiv w:val="1"/>
      <w:marLeft w:val="0"/>
      <w:marRight w:val="0"/>
      <w:marTop w:val="0"/>
      <w:marBottom w:val="0"/>
      <w:divBdr>
        <w:top w:val="none" w:sz="0" w:space="0" w:color="auto"/>
        <w:left w:val="none" w:sz="0" w:space="0" w:color="auto"/>
        <w:bottom w:val="none" w:sz="0" w:space="0" w:color="auto"/>
        <w:right w:val="none" w:sz="0" w:space="0" w:color="auto"/>
      </w:divBdr>
      <w:divsChild>
        <w:div w:id="1289510461">
          <w:marLeft w:val="0"/>
          <w:marRight w:val="0"/>
          <w:marTop w:val="0"/>
          <w:marBottom w:val="0"/>
          <w:divBdr>
            <w:top w:val="none" w:sz="0" w:space="0" w:color="auto"/>
            <w:left w:val="none" w:sz="0" w:space="0" w:color="auto"/>
            <w:bottom w:val="none" w:sz="0" w:space="0" w:color="auto"/>
            <w:right w:val="none" w:sz="0" w:space="0" w:color="auto"/>
          </w:divBdr>
        </w:div>
        <w:div w:id="2094426366">
          <w:marLeft w:val="0"/>
          <w:marRight w:val="0"/>
          <w:marTop w:val="0"/>
          <w:marBottom w:val="0"/>
          <w:divBdr>
            <w:top w:val="none" w:sz="0" w:space="0" w:color="auto"/>
            <w:left w:val="none" w:sz="0" w:space="0" w:color="auto"/>
            <w:bottom w:val="none" w:sz="0" w:space="0" w:color="auto"/>
            <w:right w:val="none" w:sz="0" w:space="0" w:color="auto"/>
          </w:divBdr>
        </w:div>
        <w:div w:id="108863260">
          <w:marLeft w:val="0"/>
          <w:marRight w:val="0"/>
          <w:marTop w:val="0"/>
          <w:marBottom w:val="0"/>
          <w:divBdr>
            <w:top w:val="none" w:sz="0" w:space="0" w:color="auto"/>
            <w:left w:val="none" w:sz="0" w:space="0" w:color="auto"/>
            <w:bottom w:val="none" w:sz="0" w:space="0" w:color="auto"/>
            <w:right w:val="none" w:sz="0" w:space="0" w:color="auto"/>
          </w:divBdr>
        </w:div>
        <w:div w:id="388576575">
          <w:marLeft w:val="0"/>
          <w:marRight w:val="0"/>
          <w:marTop w:val="0"/>
          <w:marBottom w:val="0"/>
          <w:divBdr>
            <w:top w:val="none" w:sz="0" w:space="0" w:color="auto"/>
            <w:left w:val="none" w:sz="0" w:space="0" w:color="auto"/>
            <w:bottom w:val="none" w:sz="0" w:space="0" w:color="auto"/>
            <w:right w:val="none" w:sz="0" w:space="0" w:color="auto"/>
          </w:divBdr>
        </w:div>
        <w:div w:id="1491479087">
          <w:marLeft w:val="0"/>
          <w:marRight w:val="0"/>
          <w:marTop w:val="0"/>
          <w:marBottom w:val="0"/>
          <w:divBdr>
            <w:top w:val="none" w:sz="0" w:space="0" w:color="auto"/>
            <w:left w:val="none" w:sz="0" w:space="0" w:color="auto"/>
            <w:bottom w:val="none" w:sz="0" w:space="0" w:color="auto"/>
            <w:right w:val="none" w:sz="0" w:space="0" w:color="auto"/>
          </w:divBdr>
        </w:div>
        <w:div w:id="1872062171">
          <w:marLeft w:val="0"/>
          <w:marRight w:val="0"/>
          <w:marTop w:val="0"/>
          <w:marBottom w:val="0"/>
          <w:divBdr>
            <w:top w:val="none" w:sz="0" w:space="0" w:color="auto"/>
            <w:left w:val="none" w:sz="0" w:space="0" w:color="auto"/>
            <w:bottom w:val="none" w:sz="0" w:space="0" w:color="auto"/>
            <w:right w:val="none" w:sz="0" w:space="0" w:color="auto"/>
          </w:divBdr>
        </w:div>
        <w:div w:id="416512926">
          <w:marLeft w:val="0"/>
          <w:marRight w:val="0"/>
          <w:marTop w:val="0"/>
          <w:marBottom w:val="0"/>
          <w:divBdr>
            <w:top w:val="none" w:sz="0" w:space="0" w:color="auto"/>
            <w:left w:val="none" w:sz="0" w:space="0" w:color="auto"/>
            <w:bottom w:val="none" w:sz="0" w:space="0" w:color="auto"/>
            <w:right w:val="none" w:sz="0" w:space="0" w:color="auto"/>
          </w:divBdr>
        </w:div>
        <w:div w:id="2063862250">
          <w:marLeft w:val="0"/>
          <w:marRight w:val="0"/>
          <w:marTop w:val="0"/>
          <w:marBottom w:val="0"/>
          <w:divBdr>
            <w:top w:val="none" w:sz="0" w:space="0" w:color="auto"/>
            <w:left w:val="none" w:sz="0" w:space="0" w:color="auto"/>
            <w:bottom w:val="none" w:sz="0" w:space="0" w:color="auto"/>
            <w:right w:val="none" w:sz="0" w:space="0" w:color="auto"/>
          </w:divBdr>
        </w:div>
        <w:div w:id="1447189990">
          <w:marLeft w:val="0"/>
          <w:marRight w:val="0"/>
          <w:marTop w:val="0"/>
          <w:marBottom w:val="0"/>
          <w:divBdr>
            <w:top w:val="none" w:sz="0" w:space="0" w:color="auto"/>
            <w:left w:val="none" w:sz="0" w:space="0" w:color="auto"/>
            <w:bottom w:val="none" w:sz="0" w:space="0" w:color="auto"/>
            <w:right w:val="none" w:sz="0" w:space="0" w:color="auto"/>
          </w:divBdr>
        </w:div>
        <w:div w:id="1818571414">
          <w:marLeft w:val="0"/>
          <w:marRight w:val="0"/>
          <w:marTop w:val="0"/>
          <w:marBottom w:val="0"/>
          <w:divBdr>
            <w:top w:val="none" w:sz="0" w:space="0" w:color="auto"/>
            <w:left w:val="none" w:sz="0" w:space="0" w:color="auto"/>
            <w:bottom w:val="none" w:sz="0" w:space="0" w:color="auto"/>
            <w:right w:val="none" w:sz="0" w:space="0" w:color="auto"/>
          </w:divBdr>
        </w:div>
      </w:divsChild>
    </w:div>
    <w:div w:id="952323228">
      <w:bodyDiv w:val="1"/>
      <w:marLeft w:val="0"/>
      <w:marRight w:val="0"/>
      <w:marTop w:val="0"/>
      <w:marBottom w:val="0"/>
      <w:divBdr>
        <w:top w:val="none" w:sz="0" w:space="0" w:color="auto"/>
        <w:left w:val="none" w:sz="0" w:space="0" w:color="auto"/>
        <w:bottom w:val="none" w:sz="0" w:space="0" w:color="auto"/>
        <w:right w:val="none" w:sz="0" w:space="0" w:color="auto"/>
      </w:divBdr>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227034963">
      <w:bodyDiv w:val="1"/>
      <w:marLeft w:val="0"/>
      <w:marRight w:val="0"/>
      <w:marTop w:val="0"/>
      <w:marBottom w:val="0"/>
      <w:divBdr>
        <w:top w:val="none" w:sz="0" w:space="0" w:color="auto"/>
        <w:left w:val="none" w:sz="0" w:space="0" w:color="auto"/>
        <w:bottom w:val="none" w:sz="0" w:space="0" w:color="auto"/>
        <w:right w:val="none" w:sz="0" w:space="0" w:color="auto"/>
      </w:divBdr>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517304200">
      <w:bodyDiv w:val="1"/>
      <w:marLeft w:val="0"/>
      <w:marRight w:val="0"/>
      <w:marTop w:val="0"/>
      <w:marBottom w:val="0"/>
      <w:divBdr>
        <w:top w:val="none" w:sz="0" w:space="0" w:color="auto"/>
        <w:left w:val="none" w:sz="0" w:space="0" w:color="auto"/>
        <w:bottom w:val="none" w:sz="0" w:space="0" w:color="auto"/>
        <w:right w:val="none" w:sz="0" w:space="0" w:color="auto"/>
      </w:divBdr>
    </w:div>
    <w:div w:id="1583836582">
      <w:bodyDiv w:val="1"/>
      <w:marLeft w:val="0"/>
      <w:marRight w:val="0"/>
      <w:marTop w:val="0"/>
      <w:marBottom w:val="0"/>
      <w:divBdr>
        <w:top w:val="none" w:sz="0" w:space="0" w:color="auto"/>
        <w:left w:val="none" w:sz="0" w:space="0" w:color="auto"/>
        <w:bottom w:val="none" w:sz="0" w:space="0" w:color="auto"/>
        <w:right w:val="none" w:sz="0" w:space="0" w:color="auto"/>
      </w:divBdr>
    </w:div>
    <w:div w:id="1634867310">
      <w:bodyDiv w:val="1"/>
      <w:marLeft w:val="0"/>
      <w:marRight w:val="0"/>
      <w:marTop w:val="0"/>
      <w:marBottom w:val="0"/>
      <w:divBdr>
        <w:top w:val="none" w:sz="0" w:space="0" w:color="auto"/>
        <w:left w:val="none" w:sz="0" w:space="0" w:color="auto"/>
        <w:bottom w:val="none" w:sz="0" w:space="0" w:color="auto"/>
        <w:right w:val="none" w:sz="0" w:space="0" w:color="auto"/>
      </w:divBdr>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AARPchapter3689.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toothman@hotmail.com" TargetMode="External"/><Relationship Id="rId4" Type="http://schemas.openxmlformats.org/officeDocument/2006/relationships/settings" Target="settings.xml"/><Relationship Id="rId9" Type="http://schemas.openxmlformats.org/officeDocument/2006/relationships/hyperlink" Target="http://AARPchapter3689.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F94C7-7E0C-4DFF-8C82-F8767C84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sandkvick@nc.rr.com</cp:lastModifiedBy>
  <cp:revision>18</cp:revision>
  <cp:lastPrinted>2019-04-16T01:21:00Z</cp:lastPrinted>
  <dcterms:created xsi:type="dcterms:W3CDTF">2019-04-07T00:14:00Z</dcterms:created>
  <dcterms:modified xsi:type="dcterms:W3CDTF">2019-04-16T22:54:00Z</dcterms:modified>
</cp:coreProperties>
</file>