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B4C6E7" w:themeFill="accent5" w:themeFillTint="66"/>
        <w:tblLook w:val="04A0" w:firstRow="1" w:lastRow="0" w:firstColumn="1" w:lastColumn="0" w:noHBand="0" w:noVBand="1"/>
      </w:tblPr>
      <w:tblGrid>
        <w:gridCol w:w="3055"/>
        <w:gridCol w:w="541"/>
        <w:gridCol w:w="269"/>
        <w:gridCol w:w="6925"/>
      </w:tblGrid>
      <w:tr w:rsidR="00EA1582" w:rsidTr="003F5168">
        <w:tc>
          <w:tcPr>
            <w:tcW w:w="3055" w:type="dxa"/>
            <w:tcBorders>
              <w:top w:val="nil"/>
              <w:left w:val="nil"/>
              <w:bottom w:val="nil"/>
              <w:right w:val="nil"/>
            </w:tcBorders>
            <w:shd w:val="clear" w:color="auto" w:fill="C5E0B3" w:themeFill="accent6" w:themeFillTint="66"/>
          </w:tcPr>
          <w:p w:rsidR="00EA1582" w:rsidRDefault="00EA1582" w:rsidP="00EA1582">
            <w:r>
              <w:rPr>
                <w:noProof/>
              </w:rPr>
              <w:drawing>
                <wp:anchor distT="0" distB="0" distL="114300" distR="114300" simplePos="0" relativeHeight="251659264" behindDoc="0" locked="0" layoutInCell="1" allowOverlap="0" wp14:anchorId="5A7EEEF3" wp14:editId="52A1BE16">
                  <wp:simplePos x="0" y="0"/>
                  <wp:positionH relativeFrom="column">
                    <wp:posOffset>0</wp:posOffset>
                  </wp:positionH>
                  <wp:positionV relativeFrom="paragraph">
                    <wp:posOffset>205740</wp:posOffset>
                  </wp:positionV>
                  <wp:extent cx="1661160" cy="1600200"/>
                  <wp:effectExtent l="0" t="0" r="0" b="0"/>
                  <wp:wrapSquare wrapText="bothSides"/>
                  <wp:docPr id="8149" name="Picture 8149"/>
                  <wp:cNvGraphicFramePr/>
                  <a:graphic xmlns:a="http://schemas.openxmlformats.org/drawingml/2006/main">
                    <a:graphicData uri="http://schemas.openxmlformats.org/drawingml/2006/picture">
                      <pic:pic xmlns:pic="http://schemas.openxmlformats.org/drawingml/2006/picture">
                        <pic:nvPicPr>
                          <pic:cNvPr id="8149" name="Picture 8149"/>
                          <pic:cNvPicPr/>
                        </pic:nvPicPr>
                        <pic:blipFill>
                          <a:blip r:embed="rId6"/>
                          <a:stretch>
                            <a:fillRect/>
                          </a:stretch>
                        </pic:blipFill>
                        <pic:spPr>
                          <a:xfrm>
                            <a:off x="0" y="0"/>
                            <a:ext cx="1661160" cy="1600200"/>
                          </a:xfrm>
                          <a:prstGeom prst="rect">
                            <a:avLst/>
                          </a:prstGeom>
                        </pic:spPr>
                      </pic:pic>
                    </a:graphicData>
                  </a:graphic>
                  <wp14:sizeRelH relativeFrom="margin">
                    <wp14:pctWidth>0</wp14:pctWidth>
                  </wp14:sizeRelH>
                  <wp14:sizeRelV relativeFrom="margin">
                    <wp14:pctHeight>0</wp14:pctHeight>
                  </wp14:sizeRelV>
                </wp:anchor>
              </w:drawing>
            </w:r>
          </w:p>
        </w:tc>
        <w:tc>
          <w:tcPr>
            <w:tcW w:w="7735" w:type="dxa"/>
            <w:gridSpan w:val="3"/>
            <w:tcBorders>
              <w:top w:val="nil"/>
              <w:left w:val="nil"/>
              <w:bottom w:val="nil"/>
              <w:right w:val="nil"/>
            </w:tcBorders>
            <w:shd w:val="clear" w:color="auto" w:fill="C5E0B3" w:themeFill="accent6" w:themeFillTint="66"/>
          </w:tcPr>
          <w:p w:rsidR="00EA1582" w:rsidRDefault="00EA1582" w:rsidP="00EA1582">
            <w:pPr>
              <w:jc w:val="center"/>
            </w:pPr>
          </w:p>
          <w:p w:rsidR="00EA1582" w:rsidRDefault="00EA1582" w:rsidP="00EA1582">
            <w:pPr>
              <w:jc w:val="center"/>
            </w:pPr>
            <w:r>
              <w:rPr>
                <w:rFonts w:ascii="Times New Roman" w:eastAsia="Times New Roman" w:hAnsi="Times New Roman" w:cs="Times New Roman"/>
                <w:b/>
                <w:i/>
                <w:sz w:val="56"/>
              </w:rPr>
              <w:t>THE CHRONICLE</w:t>
            </w:r>
          </w:p>
          <w:p w:rsidR="00EA1582" w:rsidRDefault="00EA1582" w:rsidP="00EA1582">
            <w:pPr>
              <w:jc w:val="cente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t>RALEIGH-WAKE COUNTY CHAPTER #3689</w:t>
            </w:r>
          </w:p>
          <w:p w:rsidR="00EA1582" w:rsidRDefault="00EA1582" w:rsidP="00EA1582">
            <w:pPr>
              <w:jc w:val="cente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t>http:AARPchapter3689.weebly.com</w:t>
            </w:r>
          </w:p>
          <w:p w:rsidR="00E74ECE" w:rsidRDefault="00E74ECE" w:rsidP="00EA1582">
            <w:pPr>
              <w:jc w:val="center"/>
              <w:rPr>
                <w:rFonts w:ascii="Times New Roman" w:eastAsia="Times New Roman" w:hAnsi="Times New Roman" w:cs="Times New Roman"/>
                <w:b/>
                <w:sz w:val="24"/>
                <w:u w:val="single" w:color="000000"/>
              </w:rPr>
            </w:pPr>
            <w:r>
              <w:rPr>
                <w:rFonts w:ascii="Times New Roman" w:eastAsia="Times New Roman" w:hAnsi="Times New Roman" w:cs="Times New Roman"/>
                <w:b/>
                <w:sz w:val="24"/>
                <w:u w:val="single" w:color="000000"/>
              </w:rPr>
              <w:t>aarp3689@gmail.com</w:t>
            </w:r>
          </w:p>
          <w:p w:rsidR="00EA1582" w:rsidRPr="00EA1582" w:rsidRDefault="00EA1582" w:rsidP="00EA1582">
            <w:pPr>
              <w:jc w:val="center"/>
              <w:rPr>
                <w:i/>
              </w:rPr>
            </w:pPr>
            <w:r>
              <w:rPr>
                <w:rFonts w:ascii="Times New Roman" w:eastAsia="Times New Roman" w:hAnsi="Times New Roman" w:cs="Times New Roman"/>
                <w:b/>
                <w:i/>
                <w:sz w:val="24"/>
              </w:rPr>
              <w:t>Kelly Vick - Editor</w:t>
            </w:r>
          </w:p>
          <w:p w:rsidR="00EA1582" w:rsidRDefault="00FB70AF" w:rsidP="00EA1582">
            <w:pPr>
              <w:jc w:val="center"/>
              <w:rPr>
                <w:rFonts w:ascii="Times New Roman" w:eastAsia="Times New Roman" w:hAnsi="Times New Roman" w:cs="Times New Roman"/>
                <w:b/>
                <w:sz w:val="32"/>
              </w:rPr>
            </w:pPr>
            <w:r>
              <w:rPr>
                <w:rFonts w:ascii="Times New Roman" w:eastAsia="Times New Roman" w:hAnsi="Times New Roman" w:cs="Times New Roman"/>
                <w:b/>
                <w:sz w:val="32"/>
              </w:rPr>
              <w:t>March – April</w:t>
            </w:r>
            <w:r w:rsidR="003F5168">
              <w:rPr>
                <w:rFonts w:ascii="Times New Roman" w:eastAsia="Times New Roman" w:hAnsi="Times New Roman" w:cs="Times New Roman"/>
                <w:b/>
                <w:sz w:val="32"/>
              </w:rPr>
              <w:t xml:space="preserve"> 2022</w:t>
            </w:r>
          </w:p>
          <w:p w:rsidR="00EA1582" w:rsidRDefault="00EA1582" w:rsidP="00EA1582">
            <w:pPr>
              <w:jc w:val="center"/>
            </w:pPr>
          </w:p>
          <w:p w:rsidR="003F5168" w:rsidRPr="00524B97" w:rsidRDefault="00750B08" w:rsidP="00213D25">
            <w:pPr>
              <w:jc w:val="center"/>
              <w:rPr>
                <w:rFonts w:ascii="Lucida Handwriting" w:hAnsi="Lucida Handwriting"/>
                <w:b/>
                <w:i/>
                <w:sz w:val="52"/>
                <w:szCs w:val="52"/>
              </w:rPr>
            </w:pPr>
            <w:r>
              <w:rPr>
                <w:rFonts w:ascii="Arial Black" w:hAnsi="Arial Black"/>
                <w:b/>
                <w:color w:val="FF0000"/>
                <w:sz w:val="32"/>
                <w:szCs w:val="32"/>
              </w:rPr>
              <w:t xml:space="preserve">    </w:t>
            </w:r>
            <w:r w:rsidR="00213D25" w:rsidRPr="00524B97">
              <w:rPr>
                <w:rFonts w:ascii="Lucida Handwriting" w:hAnsi="Lucida Handwriting"/>
                <w:b/>
                <w:i/>
                <w:color w:val="FF0000"/>
                <w:sz w:val="52"/>
                <w:szCs w:val="52"/>
              </w:rPr>
              <w:t>Welcome Spring</w:t>
            </w:r>
          </w:p>
        </w:tc>
      </w:tr>
      <w:tr w:rsidR="00EA1582" w:rsidTr="003F5168">
        <w:tblPrEx>
          <w:shd w:val="clear" w:color="auto" w:fill="auto"/>
        </w:tblPrEx>
        <w:trPr>
          <w:trHeight w:val="10341"/>
        </w:trPr>
        <w:tc>
          <w:tcPr>
            <w:tcW w:w="3596" w:type="dxa"/>
            <w:gridSpan w:val="2"/>
            <w:tcBorders>
              <w:top w:val="nil"/>
              <w:left w:val="nil"/>
              <w:bottom w:val="nil"/>
              <w:right w:val="nil"/>
            </w:tcBorders>
            <w:shd w:val="clear" w:color="auto" w:fill="C5E0B3" w:themeFill="accent6" w:themeFillTint="66"/>
          </w:tcPr>
          <w:p w:rsidR="003F5168" w:rsidRPr="00D14E88" w:rsidRDefault="001C671F" w:rsidP="003F5168">
            <w:pPr>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Speaker for</w:t>
            </w:r>
            <w:r w:rsidR="003F5168" w:rsidRPr="00D14E88">
              <w:rPr>
                <w:rFonts w:ascii="Times New Roman" w:eastAsia="Times New Roman" w:hAnsi="Times New Roman" w:cs="Times New Roman"/>
                <w:b/>
                <w:sz w:val="32"/>
                <w:szCs w:val="32"/>
                <w:u w:val="single"/>
              </w:rPr>
              <w:t xml:space="preserve"> Today</w:t>
            </w:r>
          </w:p>
          <w:p w:rsidR="00CD3199" w:rsidRDefault="00CD3199" w:rsidP="00CD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Greg Flynn,  Chairperson</w:t>
            </w:r>
          </w:p>
          <w:p w:rsidR="00CD3199" w:rsidRDefault="00CD3199" w:rsidP="00CD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CD3199">
              <w:rPr>
                <w:rFonts w:ascii="Times New Roman" w:eastAsia="Times New Roman" w:hAnsi="Times New Roman" w:cs="Times New Roman"/>
                <w:b/>
                <w:sz w:val="28"/>
                <w:szCs w:val="28"/>
              </w:rPr>
              <w:t xml:space="preserve">Wake County Board </w:t>
            </w:r>
          </w:p>
          <w:p w:rsidR="00CD3199" w:rsidRDefault="00EF154A" w:rsidP="00CD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o</w:t>
            </w:r>
            <w:bookmarkStart w:id="0" w:name="_GoBack"/>
            <w:bookmarkEnd w:id="0"/>
            <w:r w:rsidR="00CD3199" w:rsidRPr="00CD3199">
              <w:rPr>
                <w:rFonts w:ascii="Times New Roman" w:eastAsia="Times New Roman" w:hAnsi="Times New Roman" w:cs="Times New Roman"/>
                <w:b/>
                <w:sz w:val="28"/>
                <w:szCs w:val="28"/>
              </w:rPr>
              <w:t xml:space="preserve">f </w:t>
            </w:r>
          </w:p>
          <w:p w:rsidR="00CD3199" w:rsidRPr="00CD3199" w:rsidRDefault="00CD3199" w:rsidP="00CD3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8"/>
                <w:szCs w:val="28"/>
              </w:rPr>
            </w:pPr>
            <w:r w:rsidRPr="00CD3199">
              <w:rPr>
                <w:rFonts w:ascii="Times New Roman" w:eastAsia="Times New Roman" w:hAnsi="Times New Roman" w:cs="Times New Roman"/>
                <w:b/>
                <w:sz w:val="28"/>
                <w:szCs w:val="28"/>
              </w:rPr>
              <w:t>Elections</w:t>
            </w:r>
          </w:p>
          <w:p w:rsidR="000B2F68" w:rsidRPr="000B2F68" w:rsidRDefault="000B2F68" w:rsidP="000B2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rPr>
            </w:pPr>
          </w:p>
          <w:p w:rsidR="003F5168" w:rsidRPr="003F5168" w:rsidRDefault="003F5168" w:rsidP="003F5168">
            <w:pPr>
              <w:jc w:val="center"/>
              <w:rPr>
                <w:rFonts w:ascii="Times New Roman" w:eastAsia="Times New Roman" w:hAnsi="Times New Roman" w:cs="Times New Roman"/>
                <w:b/>
              </w:rPr>
            </w:pPr>
            <w:r w:rsidRPr="003F5168">
              <w:rPr>
                <w:rFonts w:ascii="Times New Roman" w:eastAsia="Times New Roman" w:hAnsi="Times New Roman" w:cs="Times New Roman"/>
                <w:b/>
              </w:rPr>
              <w:t>***************************</w:t>
            </w:r>
            <w:r>
              <w:rPr>
                <w:rFonts w:ascii="Times New Roman" w:eastAsia="Times New Roman" w:hAnsi="Times New Roman" w:cs="Times New Roman"/>
                <w:b/>
              </w:rPr>
              <w:t>***</w:t>
            </w:r>
          </w:p>
          <w:p w:rsidR="00EA1582" w:rsidRDefault="00EA1582" w:rsidP="00EA1582">
            <w:pPr>
              <w:ind w:right="288"/>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A1582" w:rsidRPr="00E47CF1" w:rsidRDefault="00EA1582" w:rsidP="00EA1582">
            <w:pPr>
              <w:rPr>
                <w:sz w:val="24"/>
                <w:szCs w:val="24"/>
              </w:rPr>
            </w:pPr>
            <w:r w:rsidRPr="00E47CF1">
              <w:rPr>
                <w:rFonts w:ascii="Times New Roman" w:eastAsia="Times New Roman" w:hAnsi="Times New Roman" w:cs="Times New Roman"/>
                <w:b/>
                <w:sz w:val="24"/>
                <w:szCs w:val="24"/>
                <w:u w:val="single" w:color="000000"/>
              </w:rPr>
              <w:t>Chapter Officers</w:t>
            </w:r>
            <w:r w:rsidRPr="00E47CF1">
              <w:rPr>
                <w:rFonts w:ascii="Times New Roman" w:eastAsia="Times New Roman" w:hAnsi="Times New Roman" w:cs="Times New Roman"/>
                <w:b/>
                <w:sz w:val="24"/>
                <w:szCs w:val="24"/>
              </w:rPr>
              <w:t xml:space="preserve"> </w:t>
            </w:r>
          </w:p>
          <w:p w:rsidR="00EA1582" w:rsidRDefault="00EA1582" w:rsidP="00EA1582">
            <w:r>
              <w:rPr>
                <w:rFonts w:ascii="Times New Roman" w:eastAsia="Times New Roman" w:hAnsi="Times New Roman" w:cs="Times New Roman"/>
                <w:b/>
              </w:rPr>
              <w:t xml:space="preserve">Co-Presidents </w:t>
            </w:r>
          </w:p>
          <w:p w:rsidR="00EA1582" w:rsidRPr="00ED6BDC" w:rsidRDefault="00EA1582" w:rsidP="00EA1582">
            <w:pPr>
              <w:rPr>
                <w:sz w:val="20"/>
                <w:szCs w:val="20"/>
              </w:rPr>
            </w:pPr>
            <w:r>
              <w:rPr>
                <w:rFonts w:ascii="Times New Roman" w:eastAsia="Times New Roman" w:hAnsi="Times New Roman" w:cs="Times New Roman"/>
              </w:rPr>
              <w:t xml:space="preserve">    </w:t>
            </w:r>
            <w:r w:rsidRPr="00ED6BDC">
              <w:rPr>
                <w:rFonts w:ascii="Times New Roman" w:eastAsia="Times New Roman" w:hAnsi="Times New Roman" w:cs="Times New Roman"/>
                <w:sz w:val="20"/>
                <w:szCs w:val="20"/>
              </w:rPr>
              <w:t xml:space="preserve">Gayle Gayton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    Willi Webb </w:t>
            </w:r>
          </w:p>
          <w:p w:rsidR="00EA1582" w:rsidRDefault="00EA1582" w:rsidP="00EA1582">
            <w:r>
              <w:rPr>
                <w:rFonts w:ascii="Times New Roman" w:eastAsia="Times New Roman" w:hAnsi="Times New Roman" w:cs="Times New Roman"/>
                <w:b/>
              </w:rPr>
              <w:t xml:space="preserve">Vice President </w:t>
            </w:r>
          </w:p>
          <w:p w:rsidR="00EA1582" w:rsidRPr="00ED6BDC" w:rsidRDefault="00EA1582" w:rsidP="00EA1582">
            <w:pPr>
              <w:rPr>
                <w:sz w:val="20"/>
                <w:szCs w:val="20"/>
              </w:rPr>
            </w:pPr>
            <w:r>
              <w:rPr>
                <w:rFonts w:ascii="Times New Roman" w:eastAsia="Times New Roman" w:hAnsi="Times New Roman" w:cs="Times New Roman"/>
              </w:rPr>
              <w:t xml:space="preserve">    </w:t>
            </w:r>
            <w:r w:rsidRPr="00ED6BDC">
              <w:rPr>
                <w:rFonts w:ascii="Times New Roman" w:eastAsia="Times New Roman" w:hAnsi="Times New Roman" w:cs="Times New Roman"/>
                <w:sz w:val="20"/>
                <w:szCs w:val="20"/>
              </w:rPr>
              <w:t xml:space="preserve">Cordelia Blackwell </w:t>
            </w:r>
          </w:p>
          <w:p w:rsidR="00EA1582" w:rsidRDefault="00E47CF1" w:rsidP="00EA1582">
            <w:r>
              <w:rPr>
                <w:rFonts w:ascii="Times New Roman" w:eastAsia="Times New Roman" w:hAnsi="Times New Roman" w:cs="Times New Roman"/>
                <w:b/>
              </w:rPr>
              <w:t>Co-Secretaries</w:t>
            </w:r>
            <w:r w:rsidR="00EA1582">
              <w:rPr>
                <w:rFonts w:ascii="Times New Roman" w:eastAsia="Times New Roman" w:hAnsi="Times New Roman" w:cs="Times New Roman"/>
              </w:rPr>
              <w:t xml:space="preserve"> </w:t>
            </w:r>
          </w:p>
          <w:p w:rsidR="00E47CF1" w:rsidRPr="00ED6BDC" w:rsidRDefault="00E47CF1" w:rsidP="00EA1582">
            <w:pPr>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Pr="00ED6BDC">
              <w:rPr>
                <w:rFonts w:ascii="Times New Roman" w:eastAsia="Times New Roman" w:hAnsi="Times New Roman" w:cs="Times New Roman"/>
                <w:sz w:val="20"/>
                <w:szCs w:val="20"/>
              </w:rPr>
              <w:t>Hannah Gathings</w:t>
            </w:r>
          </w:p>
          <w:p w:rsidR="00E47CF1" w:rsidRPr="00ED6BDC" w:rsidRDefault="00E47CF1" w:rsidP="00EA1582">
            <w:pPr>
              <w:rPr>
                <w:rFonts w:ascii="Times New Roman" w:eastAsia="Times New Roman" w:hAnsi="Times New Roman" w:cs="Times New Roman"/>
                <w:sz w:val="20"/>
                <w:szCs w:val="20"/>
              </w:rPr>
            </w:pPr>
            <w:r w:rsidRPr="00ED6BDC">
              <w:rPr>
                <w:rFonts w:ascii="Times New Roman" w:eastAsia="Times New Roman" w:hAnsi="Times New Roman" w:cs="Times New Roman"/>
                <w:sz w:val="20"/>
                <w:szCs w:val="20"/>
              </w:rPr>
              <w:t xml:space="preserve">    Claude Lee</w:t>
            </w:r>
            <w:r w:rsidR="00EA1582" w:rsidRPr="00ED6BDC">
              <w:rPr>
                <w:rFonts w:ascii="Times New Roman" w:eastAsia="Times New Roman" w:hAnsi="Times New Roman" w:cs="Times New Roman"/>
                <w:sz w:val="20"/>
                <w:szCs w:val="20"/>
              </w:rPr>
              <w:t xml:space="preserve">    </w:t>
            </w:r>
          </w:p>
          <w:p w:rsidR="00E47CF1" w:rsidRPr="00ED6BDC" w:rsidRDefault="00E47CF1" w:rsidP="00EA1582">
            <w:pPr>
              <w:rPr>
                <w:rFonts w:ascii="Times New Roman" w:eastAsia="Times New Roman" w:hAnsi="Times New Roman" w:cs="Times New Roman"/>
                <w:sz w:val="20"/>
                <w:szCs w:val="20"/>
              </w:rPr>
            </w:pPr>
            <w:r w:rsidRPr="00ED6BDC">
              <w:rPr>
                <w:rFonts w:ascii="Times New Roman" w:eastAsia="Times New Roman" w:hAnsi="Times New Roman" w:cs="Times New Roman"/>
                <w:sz w:val="20"/>
                <w:szCs w:val="20"/>
              </w:rPr>
              <w:t xml:space="preserve">    Pat Toothman</w:t>
            </w:r>
          </w:p>
          <w:p w:rsidR="00EA1582" w:rsidRPr="00ED6BDC" w:rsidRDefault="00E47CF1" w:rsidP="00EA1582">
            <w:pPr>
              <w:rPr>
                <w:sz w:val="20"/>
                <w:szCs w:val="20"/>
              </w:rPr>
            </w:pPr>
            <w:r w:rsidRPr="00ED6BDC">
              <w:rPr>
                <w:rFonts w:ascii="Times New Roman" w:eastAsia="Times New Roman" w:hAnsi="Times New Roman" w:cs="Times New Roman"/>
                <w:sz w:val="20"/>
                <w:szCs w:val="20"/>
              </w:rPr>
              <w:t xml:space="preserve">    </w:t>
            </w:r>
            <w:r w:rsidR="00EA1582" w:rsidRPr="00ED6BDC">
              <w:rPr>
                <w:rFonts w:ascii="Times New Roman" w:eastAsia="Times New Roman" w:hAnsi="Times New Roman" w:cs="Times New Roman"/>
                <w:sz w:val="20"/>
                <w:szCs w:val="20"/>
              </w:rPr>
              <w:t xml:space="preserve">Gwenn Weaver </w:t>
            </w:r>
          </w:p>
          <w:p w:rsidR="00EA1582" w:rsidRDefault="00EA1582" w:rsidP="00EA1582">
            <w:r>
              <w:rPr>
                <w:rFonts w:ascii="Times New Roman" w:eastAsia="Times New Roman" w:hAnsi="Times New Roman" w:cs="Times New Roman"/>
                <w:b/>
              </w:rPr>
              <w:t>Co-Treasurers</w:t>
            </w:r>
            <w:r>
              <w:rPr>
                <w:rFonts w:ascii="Times New Roman" w:eastAsia="Times New Roman" w:hAnsi="Times New Roman" w:cs="Times New Roman"/>
              </w:rPr>
              <w:t xml:space="preserve"> </w:t>
            </w:r>
          </w:p>
          <w:p w:rsidR="00EA1582" w:rsidRPr="00ED6BDC" w:rsidRDefault="00EA1582" w:rsidP="00EA1582">
            <w:pPr>
              <w:rPr>
                <w:sz w:val="20"/>
                <w:szCs w:val="20"/>
              </w:rPr>
            </w:pPr>
            <w:r>
              <w:rPr>
                <w:rFonts w:ascii="Times New Roman" w:eastAsia="Times New Roman" w:hAnsi="Times New Roman" w:cs="Times New Roman"/>
              </w:rPr>
              <w:t xml:space="preserve">    </w:t>
            </w:r>
            <w:r w:rsidRPr="00ED6BDC">
              <w:rPr>
                <w:rFonts w:ascii="Times New Roman" w:eastAsia="Times New Roman" w:hAnsi="Times New Roman" w:cs="Times New Roman"/>
                <w:sz w:val="20"/>
                <w:szCs w:val="20"/>
              </w:rPr>
              <w:t xml:space="preserve">Cynthia Bradley </w:t>
            </w:r>
          </w:p>
          <w:p w:rsidR="00E47CF1" w:rsidRPr="00ED6BDC" w:rsidRDefault="00EA1582" w:rsidP="00EA1582">
            <w:pPr>
              <w:rPr>
                <w:rFonts w:ascii="Times New Roman" w:eastAsia="Times New Roman" w:hAnsi="Times New Roman" w:cs="Times New Roman"/>
                <w:sz w:val="20"/>
                <w:szCs w:val="20"/>
              </w:rPr>
            </w:pPr>
            <w:r w:rsidRPr="00ED6BDC">
              <w:rPr>
                <w:rFonts w:ascii="Times New Roman" w:eastAsia="Times New Roman" w:hAnsi="Times New Roman" w:cs="Times New Roman"/>
                <w:sz w:val="20"/>
                <w:szCs w:val="20"/>
              </w:rPr>
              <w:t xml:space="preserve">    Claudia Harris</w:t>
            </w:r>
          </w:p>
          <w:p w:rsidR="00E47CF1" w:rsidRDefault="00E47CF1" w:rsidP="00EA1582">
            <w:pPr>
              <w:rPr>
                <w:rFonts w:ascii="Times New Roman" w:eastAsia="Times New Roman" w:hAnsi="Times New Roman" w:cs="Times New Roman"/>
                <w:b/>
              </w:rPr>
            </w:pPr>
            <w:r>
              <w:rPr>
                <w:rFonts w:ascii="Times New Roman" w:eastAsia="Times New Roman" w:hAnsi="Times New Roman" w:cs="Times New Roman"/>
                <w:b/>
              </w:rPr>
              <w:t xml:space="preserve"> Nominating</w:t>
            </w:r>
          </w:p>
          <w:p w:rsidR="00EA1582" w:rsidRPr="00ED6BDC" w:rsidRDefault="00E47CF1" w:rsidP="00EA1582">
            <w:pPr>
              <w:rPr>
                <w:rFonts w:ascii="Times New Roman" w:eastAsia="Times New Roman" w:hAnsi="Times New Roman" w:cs="Times New Roman"/>
                <w:sz w:val="20"/>
                <w:szCs w:val="20"/>
              </w:rPr>
            </w:pPr>
            <w:r w:rsidRPr="00ED6BDC">
              <w:rPr>
                <w:rFonts w:ascii="Times New Roman" w:eastAsia="Times New Roman" w:hAnsi="Times New Roman" w:cs="Times New Roman"/>
                <w:b/>
                <w:sz w:val="20"/>
                <w:szCs w:val="20"/>
              </w:rPr>
              <w:t xml:space="preserve">    </w:t>
            </w:r>
            <w:r w:rsidR="00EA1582" w:rsidRPr="00ED6BDC">
              <w:rPr>
                <w:rFonts w:ascii="Times New Roman" w:eastAsia="Times New Roman" w:hAnsi="Times New Roman" w:cs="Times New Roman"/>
                <w:sz w:val="20"/>
                <w:szCs w:val="20"/>
              </w:rPr>
              <w:t xml:space="preserve"> </w:t>
            </w:r>
            <w:r w:rsidRPr="00ED6BDC">
              <w:rPr>
                <w:rFonts w:ascii="Times New Roman" w:eastAsia="Times New Roman" w:hAnsi="Times New Roman" w:cs="Times New Roman"/>
                <w:sz w:val="20"/>
                <w:szCs w:val="20"/>
              </w:rPr>
              <w:t>Allan Younger</w:t>
            </w:r>
            <w:r w:rsidR="00EA1582" w:rsidRPr="00ED6BDC">
              <w:rPr>
                <w:rFonts w:ascii="Times New Roman" w:eastAsia="Times New Roman" w:hAnsi="Times New Roman" w:cs="Times New Roman"/>
                <w:sz w:val="20"/>
                <w:szCs w:val="20"/>
              </w:rPr>
              <w:t xml:space="preserve"> </w:t>
            </w:r>
          </w:p>
          <w:p w:rsidR="00E47CF1" w:rsidRPr="00040D79" w:rsidRDefault="00E47CF1" w:rsidP="00EA1582"/>
          <w:p w:rsidR="00EA1582" w:rsidRDefault="00EA1582" w:rsidP="00EA1582">
            <w:pPr>
              <w:spacing w:after="34"/>
            </w:pPr>
            <w:r>
              <w:rPr>
                <w:rFonts w:ascii="Times New Roman" w:eastAsia="Times New Roman" w:hAnsi="Times New Roman" w:cs="Times New Roman"/>
                <w:b/>
              </w:rPr>
              <w:t>*****************************</w:t>
            </w:r>
            <w:r w:rsidR="003F5168">
              <w:rPr>
                <w:rFonts w:ascii="Times New Roman" w:eastAsia="Times New Roman" w:hAnsi="Times New Roman" w:cs="Times New Roman"/>
                <w:b/>
              </w:rPr>
              <w:t>*</w:t>
            </w:r>
            <w:r>
              <w:rPr>
                <w:rFonts w:ascii="Times New Roman" w:eastAsia="Times New Roman" w:hAnsi="Times New Roman" w:cs="Times New Roman"/>
                <w:b/>
              </w:rPr>
              <w:t xml:space="preserve"> </w:t>
            </w:r>
          </w:p>
          <w:p w:rsidR="00ED6BDC" w:rsidRPr="00ED6BDC" w:rsidRDefault="00EA1582" w:rsidP="00EA1582">
            <w:pPr>
              <w:rPr>
                <w:rFonts w:ascii="Times New Roman" w:eastAsia="Times New Roman" w:hAnsi="Times New Roman" w:cs="Times New Roman"/>
                <w:b/>
              </w:rPr>
            </w:pPr>
            <w:r>
              <w:rPr>
                <w:rFonts w:ascii="Times New Roman" w:eastAsia="Times New Roman" w:hAnsi="Times New Roman" w:cs="Times New Roman"/>
                <w:b/>
                <w:sz w:val="28"/>
              </w:rPr>
              <w:t xml:space="preserve"> </w:t>
            </w:r>
          </w:p>
          <w:p w:rsidR="00EA1582" w:rsidRPr="00E47CF1" w:rsidRDefault="00EA1582" w:rsidP="00EA1582">
            <w:pPr>
              <w:rPr>
                <w:sz w:val="24"/>
                <w:szCs w:val="24"/>
              </w:rPr>
            </w:pPr>
            <w:r w:rsidRPr="00E47CF1">
              <w:rPr>
                <w:rFonts w:ascii="Times New Roman" w:eastAsia="Times New Roman" w:hAnsi="Times New Roman" w:cs="Times New Roman"/>
                <w:b/>
                <w:sz w:val="24"/>
                <w:szCs w:val="24"/>
                <w:u w:val="single" w:color="000000"/>
              </w:rPr>
              <w:t>Committees</w:t>
            </w:r>
            <w:r w:rsidRPr="00E47CF1">
              <w:rPr>
                <w:rFonts w:ascii="Times New Roman" w:eastAsia="Times New Roman" w:hAnsi="Times New Roman" w:cs="Times New Roman"/>
                <w:b/>
                <w:sz w:val="24"/>
                <w:szCs w:val="24"/>
              </w:rPr>
              <w:t xml:space="preserve"> </w:t>
            </w:r>
          </w:p>
          <w:p w:rsidR="00EA1582" w:rsidRPr="00ED6BDC" w:rsidRDefault="00EA1582" w:rsidP="00EA1582">
            <w:pPr>
              <w:rPr>
                <w:sz w:val="20"/>
                <w:szCs w:val="20"/>
              </w:rPr>
            </w:pPr>
            <w:r w:rsidRPr="00ED6BDC">
              <w:rPr>
                <w:rFonts w:ascii="Times New Roman" w:eastAsia="Times New Roman" w:hAnsi="Times New Roman" w:cs="Times New Roman"/>
                <w:sz w:val="20"/>
                <w:szCs w:val="20"/>
              </w:rPr>
              <w:t>Community Service (Oweida</w:t>
            </w:r>
            <w:r w:rsidRPr="00ED6BDC">
              <w:rPr>
                <w:rFonts w:ascii="Times New Roman" w:eastAsia="Times New Roman" w:hAnsi="Times New Roman" w:cs="Times New Roman"/>
                <w:b/>
                <w:sz w:val="20"/>
                <w:szCs w:val="20"/>
              </w:rPr>
              <w:t xml:space="preserve"> </w:t>
            </w:r>
            <w:r w:rsidRPr="00ED6BDC">
              <w:rPr>
                <w:rFonts w:ascii="Times New Roman" w:eastAsia="Times New Roman" w:hAnsi="Times New Roman" w:cs="Times New Roman"/>
                <w:sz w:val="20"/>
                <w:szCs w:val="20"/>
              </w:rPr>
              <w:t xml:space="preserve">Cole)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Fundraising (Lorrie Berlenbach)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Legislative (Karen Clark)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Membership (Karen Youmans)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Program (Allan Younger)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Sunshine (Claude Lee) </w:t>
            </w:r>
          </w:p>
          <w:p w:rsidR="00EA1582" w:rsidRPr="00ED6BDC" w:rsidRDefault="00EA1582" w:rsidP="00EA1582">
            <w:pPr>
              <w:rPr>
                <w:rFonts w:ascii="Times New Roman" w:eastAsia="Times New Roman" w:hAnsi="Times New Roman" w:cs="Times New Roman"/>
                <w:sz w:val="20"/>
                <w:szCs w:val="20"/>
              </w:rPr>
            </w:pPr>
            <w:r w:rsidRPr="00ED6BDC">
              <w:rPr>
                <w:rFonts w:ascii="Times New Roman" w:eastAsia="Times New Roman" w:hAnsi="Times New Roman" w:cs="Times New Roman"/>
                <w:sz w:val="20"/>
                <w:szCs w:val="20"/>
              </w:rPr>
              <w:t xml:space="preserve">Telephone (Pat Toothman) </w:t>
            </w:r>
          </w:p>
          <w:p w:rsidR="00040D79" w:rsidRDefault="00040D79" w:rsidP="00EA1582"/>
          <w:p w:rsidR="00EA1582" w:rsidRPr="00E47CF1" w:rsidRDefault="00EA1582" w:rsidP="00040D79">
            <w:pPr>
              <w:spacing w:after="19"/>
              <w:rPr>
                <w:sz w:val="24"/>
                <w:szCs w:val="24"/>
              </w:rPr>
            </w:pPr>
            <w:r w:rsidRPr="00040D79">
              <w:rPr>
                <w:rFonts w:ascii="Times New Roman" w:eastAsia="Times New Roman" w:hAnsi="Times New Roman" w:cs="Times New Roman"/>
              </w:rPr>
              <w:t xml:space="preserve"> </w:t>
            </w:r>
            <w:r w:rsidRPr="00E47CF1">
              <w:rPr>
                <w:rFonts w:ascii="Times New Roman" w:eastAsia="Times New Roman" w:hAnsi="Times New Roman" w:cs="Times New Roman"/>
                <w:b/>
                <w:sz w:val="24"/>
                <w:szCs w:val="24"/>
                <w:u w:val="single" w:color="000000"/>
              </w:rPr>
              <w:t>Staff Coordinates</w:t>
            </w:r>
            <w:r w:rsidRPr="00E47CF1">
              <w:rPr>
                <w:rFonts w:ascii="Times New Roman" w:eastAsia="Times New Roman" w:hAnsi="Times New Roman" w:cs="Times New Roman"/>
                <w:b/>
                <w:sz w:val="24"/>
                <w:szCs w:val="24"/>
              </w:rPr>
              <w:t xml:space="preserve">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Ambassador (James Hines)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Historian (Thelma Blake)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Newsletter (Kelly Vick) </w:t>
            </w:r>
          </w:p>
          <w:p w:rsidR="00EA1582" w:rsidRPr="00ED6BDC" w:rsidRDefault="00EA1582" w:rsidP="00EA1582">
            <w:pPr>
              <w:rPr>
                <w:sz w:val="20"/>
                <w:szCs w:val="20"/>
              </w:rPr>
            </w:pPr>
            <w:r w:rsidRPr="00ED6BDC">
              <w:rPr>
                <w:rFonts w:ascii="Times New Roman" w:eastAsia="Times New Roman" w:hAnsi="Times New Roman" w:cs="Times New Roman"/>
                <w:sz w:val="20"/>
                <w:szCs w:val="20"/>
              </w:rPr>
              <w:t xml:space="preserve">Reflections (Grace Krishnamurty) </w:t>
            </w:r>
          </w:p>
          <w:p w:rsidR="00EA1582" w:rsidRDefault="00EA1582" w:rsidP="00EA1582">
            <w:pPr>
              <w:spacing w:after="534"/>
            </w:pPr>
            <w:r w:rsidRPr="00ED6BDC">
              <w:rPr>
                <w:rFonts w:ascii="Times New Roman" w:eastAsia="Times New Roman" w:hAnsi="Times New Roman" w:cs="Times New Roman"/>
                <w:sz w:val="20"/>
                <w:szCs w:val="20"/>
              </w:rPr>
              <w:t>Webmaster (Claudia Harris)</w:t>
            </w:r>
            <w:r>
              <w:rPr>
                <w:rFonts w:ascii="Calibri" w:eastAsia="Calibri" w:hAnsi="Calibri" w:cs="Calibri"/>
              </w:rPr>
              <w:t xml:space="preserve"> </w:t>
            </w:r>
          </w:p>
        </w:tc>
        <w:tc>
          <w:tcPr>
            <w:tcW w:w="269" w:type="dxa"/>
            <w:tcBorders>
              <w:top w:val="nil"/>
              <w:left w:val="nil"/>
              <w:bottom w:val="nil"/>
              <w:right w:val="nil"/>
            </w:tcBorders>
          </w:tcPr>
          <w:p w:rsidR="00EA1582" w:rsidRDefault="00EA1582" w:rsidP="00EA1582"/>
        </w:tc>
        <w:tc>
          <w:tcPr>
            <w:tcW w:w="6925" w:type="dxa"/>
            <w:tcBorders>
              <w:top w:val="nil"/>
              <w:left w:val="nil"/>
              <w:bottom w:val="nil"/>
              <w:right w:val="nil"/>
            </w:tcBorders>
          </w:tcPr>
          <w:p w:rsidR="00051CAE" w:rsidRPr="00C76C0C" w:rsidRDefault="00FB70AF" w:rsidP="00051CAE">
            <w:pPr>
              <w:spacing w:line="259" w:lineRule="auto"/>
              <w:jc w:val="center"/>
              <w:rPr>
                <w:rFonts w:ascii="Times New Roman" w:hAnsi="Times New Roman" w:cs="Times New Roman"/>
                <w:b/>
                <w:i/>
                <w:sz w:val="28"/>
                <w:szCs w:val="28"/>
              </w:rPr>
            </w:pPr>
            <w:r w:rsidRPr="00C76C0C">
              <w:rPr>
                <w:rFonts w:ascii="Times New Roman" w:hAnsi="Times New Roman" w:cs="Times New Roman"/>
                <w:b/>
                <w:i/>
                <w:sz w:val="28"/>
                <w:szCs w:val="28"/>
                <w:u w:val="single"/>
              </w:rPr>
              <w:t xml:space="preserve">MESSAGE FROM OUR </w:t>
            </w:r>
            <w:r w:rsidR="00051CAE" w:rsidRPr="00C76C0C">
              <w:rPr>
                <w:rFonts w:ascii="Times New Roman" w:hAnsi="Times New Roman" w:cs="Times New Roman"/>
                <w:b/>
                <w:i/>
                <w:sz w:val="28"/>
                <w:szCs w:val="28"/>
                <w:u w:val="single"/>
              </w:rPr>
              <w:t>PRESIDENTS</w:t>
            </w:r>
          </w:p>
          <w:p w:rsidR="00051CAE" w:rsidRDefault="00051CAE" w:rsidP="00051CAE">
            <w:pPr>
              <w:spacing w:line="259" w:lineRule="auto"/>
              <w:jc w:val="center"/>
              <w:rPr>
                <w:rFonts w:ascii="Times New Roman" w:hAnsi="Times New Roman" w:cs="Times New Roman"/>
                <w:b/>
                <w:bCs/>
                <w:i/>
              </w:rPr>
            </w:pPr>
            <w:r w:rsidRPr="00C76C0C">
              <w:rPr>
                <w:rFonts w:ascii="Times New Roman" w:hAnsi="Times New Roman" w:cs="Times New Roman"/>
                <w:b/>
                <w:bCs/>
                <w:i/>
              </w:rPr>
              <w:t>Willi Webb</w:t>
            </w:r>
            <w:r w:rsidR="00FB70AF" w:rsidRPr="00C76C0C">
              <w:rPr>
                <w:rFonts w:ascii="Times New Roman" w:hAnsi="Times New Roman" w:cs="Times New Roman"/>
                <w:b/>
                <w:bCs/>
                <w:i/>
              </w:rPr>
              <w:t xml:space="preserve"> &amp; Cordelia Blackwell</w:t>
            </w:r>
          </w:p>
          <w:p w:rsidR="00C76C0C" w:rsidRPr="00C76C0C" w:rsidRDefault="00C76C0C" w:rsidP="00051CAE">
            <w:pPr>
              <w:spacing w:line="259" w:lineRule="auto"/>
              <w:jc w:val="center"/>
              <w:rPr>
                <w:rFonts w:ascii="Times New Roman" w:hAnsi="Times New Roman" w:cs="Times New Roman"/>
                <w:b/>
                <w:bCs/>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6033"/>
            </w:tblGrid>
            <w:tr w:rsidR="00C76C0C" w:rsidTr="00C76C0C">
              <w:trPr>
                <w:trHeight w:val="341"/>
              </w:trPr>
              <w:tc>
                <w:tcPr>
                  <w:tcW w:w="666" w:type="dxa"/>
                </w:tcPr>
                <w:p w:rsidR="00C76C0C" w:rsidRDefault="00C76C0C" w:rsidP="001C671F">
                  <w:pPr>
                    <w:rPr>
                      <w:rFonts w:ascii="Times New Roman" w:hAnsi="Times New Roman" w:cs="Times New Roman"/>
                    </w:rPr>
                  </w:pPr>
                  <w:r w:rsidRPr="00D87A96">
                    <w:rPr>
                      <w:rFonts w:ascii="Times New Roman" w:eastAsia="Times New Roman" w:hAnsi="Times New Roman" w:cs="Times New Roman"/>
                      <w:noProof/>
                      <w:sz w:val="24"/>
                      <w:szCs w:val="24"/>
                    </w:rPr>
                    <w:drawing>
                      <wp:inline distT="0" distB="0" distL="0" distR="0" wp14:anchorId="652793EA" wp14:editId="3A6273B7">
                        <wp:extent cx="274955" cy="200891"/>
                        <wp:effectExtent l="0" t="0" r="0" b="8890"/>
                        <wp:docPr id="9" name="Picture 9" descr="https://press.aarp.org/image/Twitter-Card-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ess.aarp.org/image/Twitter-Card-400x4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955" cy="200891"/>
                                </a:xfrm>
                                <a:prstGeom prst="rect">
                                  <a:avLst/>
                                </a:prstGeom>
                                <a:noFill/>
                                <a:ln>
                                  <a:noFill/>
                                </a:ln>
                              </pic:spPr>
                            </pic:pic>
                          </a:graphicData>
                        </a:graphic>
                      </wp:inline>
                    </w:drawing>
                  </w:r>
                </w:p>
              </w:tc>
              <w:tc>
                <w:tcPr>
                  <w:tcW w:w="6033" w:type="dxa"/>
                </w:tcPr>
                <w:p w:rsidR="00C76C0C" w:rsidRDefault="00C76C0C" w:rsidP="001C671F">
                  <w:pPr>
                    <w:rPr>
                      <w:rFonts w:ascii="Times New Roman" w:hAnsi="Times New Roman" w:cs="Times New Roman"/>
                    </w:rPr>
                  </w:pPr>
                  <w:r w:rsidRPr="00C21B69">
                    <w:rPr>
                      <w:rFonts w:ascii="Times New Roman" w:eastAsia="Times New Roman" w:hAnsi="Times New Roman" w:cs="Times New Roman"/>
                      <w:b/>
                      <w:bCs/>
                      <w:color w:val="000000"/>
                    </w:rPr>
                    <w:t>Updated Guidance – In-Person Meetings</w:t>
                  </w:r>
                </w:p>
              </w:tc>
            </w:tr>
          </w:tbl>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March 25, 2022</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xml:space="preserve">Dear </w:t>
            </w:r>
            <w:r w:rsidRPr="00B26D72">
              <w:rPr>
                <w:rFonts w:ascii="Times New Roman" w:eastAsia="Times New Roman" w:hAnsi="Times New Roman" w:cs="Times New Roman"/>
                <w:b/>
                <w:sz w:val="20"/>
                <w:szCs w:val="20"/>
              </w:rPr>
              <w:t>AARP</w:t>
            </w:r>
            <w:r w:rsidRPr="00C76C0C">
              <w:rPr>
                <w:rFonts w:ascii="Times New Roman" w:eastAsia="Times New Roman" w:hAnsi="Times New Roman" w:cs="Times New Roman"/>
                <w:color w:val="000000"/>
                <w:sz w:val="20"/>
                <w:szCs w:val="20"/>
              </w:rPr>
              <w:t xml:space="preserve"> Chapter Leaders,</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xml:space="preserve">I am writing to share an update about the status of </w:t>
            </w:r>
            <w:r w:rsidRPr="00B26D72">
              <w:rPr>
                <w:rFonts w:ascii="Times New Roman" w:eastAsia="Times New Roman" w:hAnsi="Times New Roman" w:cs="Times New Roman"/>
                <w:b/>
                <w:sz w:val="20"/>
                <w:szCs w:val="20"/>
              </w:rPr>
              <w:t>AARP</w:t>
            </w:r>
            <w:r w:rsidRPr="00B26D72">
              <w:rPr>
                <w:rFonts w:ascii="Times New Roman" w:eastAsia="Times New Roman" w:hAnsi="Times New Roman" w:cs="Times New Roman"/>
                <w:sz w:val="20"/>
                <w:szCs w:val="20"/>
              </w:rPr>
              <w:t xml:space="preserve"> </w:t>
            </w:r>
            <w:r w:rsidRPr="00C76C0C">
              <w:rPr>
                <w:rFonts w:ascii="Times New Roman" w:eastAsia="Times New Roman" w:hAnsi="Times New Roman" w:cs="Times New Roman"/>
                <w:color w:val="000000"/>
                <w:sz w:val="20"/>
                <w:szCs w:val="20"/>
              </w:rPr>
              <w:t xml:space="preserve">Chapters’ return to in-person meetings and public facing activity. The following guidance has just been approved for </w:t>
            </w:r>
            <w:r w:rsidRPr="00B26D72">
              <w:rPr>
                <w:rFonts w:ascii="Times New Roman" w:eastAsia="Times New Roman" w:hAnsi="Times New Roman" w:cs="Times New Roman"/>
                <w:b/>
                <w:sz w:val="20"/>
                <w:szCs w:val="20"/>
              </w:rPr>
              <w:t>AARP</w:t>
            </w:r>
            <w:r w:rsidRPr="00C76C0C">
              <w:rPr>
                <w:rFonts w:ascii="Times New Roman" w:eastAsia="Times New Roman" w:hAnsi="Times New Roman" w:cs="Times New Roman"/>
                <w:color w:val="000000"/>
                <w:sz w:val="20"/>
                <w:szCs w:val="20"/>
              </w:rPr>
              <w:t xml:space="preserve"> Chapters:</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With the Centers for Disease Control and Prevention (CDC) indicating that the majority of the country is now at a low or medium community level, effective immediately, </w:t>
            </w:r>
            <w:r w:rsidRPr="00B26D72">
              <w:rPr>
                <w:rFonts w:ascii="Times New Roman" w:eastAsia="Times New Roman" w:hAnsi="Times New Roman" w:cs="Times New Roman"/>
                <w:b/>
                <w:bCs/>
                <w:sz w:val="20"/>
                <w:szCs w:val="20"/>
              </w:rPr>
              <w:t>AARP</w:t>
            </w:r>
            <w:r w:rsidRPr="00C76C0C">
              <w:rPr>
                <w:rFonts w:ascii="Times New Roman" w:eastAsia="Times New Roman" w:hAnsi="Times New Roman" w:cs="Times New Roman"/>
                <w:b/>
                <w:bCs/>
                <w:color w:val="000000"/>
                <w:sz w:val="20"/>
                <w:szCs w:val="20"/>
              </w:rPr>
              <w:t xml:space="preserve"> Chapters can resume all normal activities and operations as long as the following guidelines are adhered to</w:t>
            </w:r>
            <w:r w:rsidRPr="00C76C0C">
              <w:rPr>
                <w:rFonts w:ascii="Times New Roman" w:eastAsia="Times New Roman" w:hAnsi="Times New Roman" w:cs="Times New Roman"/>
                <w:color w:val="000000"/>
                <w:sz w:val="20"/>
                <w:szCs w:val="20"/>
              </w:rPr>
              <w:t>:</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C76C0C" w:rsidRDefault="00C76C0C" w:rsidP="00C76C0C">
            <w:pPr>
              <w:pStyle w:val="ListParagraph"/>
              <w:numPr>
                <w:ilvl w:val="0"/>
                <w:numId w:val="10"/>
              </w:num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xml:space="preserve">All local and venue guidelines and requirements must be followed.  It is the responsibility of the </w:t>
            </w:r>
            <w:r w:rsidRPr="00B26D72">
              <w:rPr>
                <w:rFonts w:ascii="Times New Roman" w:eastAsia="Times New Roman" w:hAnsi="Times New Roman" w:cs="Times New Roman"/>
                <w:b/>
                <w:sz w:val="20"/>
                <w:szCs w:val="20"/>
              </w:rPr>
              <w:t>AARP</w:t>
            </w:r>
            <w:r w:rsidRPr="00C76C0C">
              <w:rPr>
                <w:rFonts w:ascii="Times New Roman" w:eastAsia="Times New Roman" w:hAnsi="Times New Roman" w:cs="Times New Roman"/>
                <w:color w:val="000000"/>
                <w:sz w:val="20"/>
                <w:szCs w:val="20"/>
              </w:rPr>
              <w:t xml:space="preserve"> Chapter Leader to actively monitor all State, Local and CDC rules and guidelines, as conditions might change.  Click </w:t>
            </w:r>
            <w:hyperlink r:id="rId8" w:anchor="anchor_47145" w:history="1">
              <w:r w:rsidRPr="00C76C0C">
                <w:rPr>
                  <w:rFonts w:ascii="Times New Roman" w:eastAsia="Times New Roman" w:hAnsi="Times New Roman" w:cs="Times New Roman"/>
                  <w:color w:val="954F72"/>
                  <w:sz w:val="20"/>
                  <w:szCs w:val="20"/>
                </w:rPr>
                <w:t>HERE</w:t>
              </w:r>
            </w:hyperlink>
            <w:r w:rsidRPr="00C76C0C">
              <w:rPr>
                <w:rFonts w:ascii="Times New Roman" w:eastAsia="Times New Roman" w:hAnsi="Times New Roman" w:cs="Times New Roman"/>
                <w:color w:val="FF0000"/>
                <w:sz w:val="20"/>
                <w:szCs w:val="20"/>
              </w:rPr>
              <w:t> </w:t>
            </w:r>
            <w:r w:rsidRPr="00C76C0C">
              <w:rPr>
                <w:rFonts w:ascii="Times New Roman" w:eastAsia="Times New Roman" w:hAnsi="Times New Roman" w:cs="Times New Roman"/>
                <w:color w:val="000000"/>
                <w:sz w:val="20"/>
                <w:szCs w:val="20"/>
              </w:rPr>
              <w:t>for more information. Additionally, it is expected that the AARP Chapter Leader will use good judgement focused on the safety of Chapter members.</w:t>
            </w:r>
          </w:p>
          <w:p w:rsidR="00C76C0C" w:rsidRPr="00C76C0C" w:rsidRDefault="00C76C0C" w:rsidP="00C76C0C">
            <w:pPr>
              <w:ind w:left="1080" w:firstLine="60"/>
              <w:jc w:val="both"/>
              <w:rPr>
                <w:rFonts w:ascii="Times New Roman" w:eastAsia="Times New Roman" w:hAnsi="Times New Roman" w:cs="Times New Roman"/>
                <w:color w:val="000000"/>
                <w:sz w:val="20"/>
                <w:szCs w:val="20"/>
              </w:rPr>
            </w:pPr>
          </w:p>
          <w:p w:rsidR="00C76C0C" w:rsidRPr="00C76C0C" w:rsidRDefault="00C76C0C" w:rsidP="00C76C0C">
            <w:pPr>
              <w:pStyle w:val="ListParagraph"/>
              <w:numPr>
                <w:ilvl w:val="0"/>
                <w:numId w:val="10"/>
              </w:num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It is important to note that Chapters may only host in-person events for the public in locations that are at the low and medium community level designation according to the CDC tracker:  </w:t>
            </w:r>
            <w:hyperlink r:id="rId9" w:history="1">
              <w:r w:rsidRPr="00C76C0C">
                <w:rPr>
                  <w:rFonts w:ascii="Times New Roman" w:eastAsia="Times New Roman" w:hAnsi="Times New Roman" w:cs="Times New Roman"/>
                  <w:color w:val="954F72"/>
                  <w:sz w:val="20"/>
                  <w:szCs w:val="20"/>
                  <w:u w:val="single"/>
                </w:rPr>
                <w:t>CDC Community Levels -- Look Up by County</w:t>
              </w:r>
            </w:hyperlink>
            <w:r w:rsidRPr="00C76C0C">
              <w:rPr>
                <w:rFonts w:ascii="Times New Roman" w:eastAsia="Times New Roman" w:hAnsi="Times New Roman" w:cs="Times New Roman"/>
                <w:sz w:val="20"/>
                <w:szCs w:val="20"/>
              </w:rPr>
              <w:t>.  </w:t>
            </w:r>
          </w:p>
          <w:p w:rsidR="00C76C0C" w:rsidRPr="00C76C0C" w:rsidRDefault="00C76C0C" w:rsidP="00C76C0C">
            <w:pPr>
              <w:ind w:left="1080" w:firstLine="60"/>
              <w:jc w:val="both"/>
              <w:rPr>
                <w:rFonts w:ascii="Times New Roman" w:eastAsia="Times New Roman" w:hAnsi="Times New Roman" w:cs="Times New Roman"/>
                <w:color w:val="000000"/>
                <w:sz w:val="20"/>
                <w:szCs w:val="20"/>
              </w:rPr>
            </w:pPr>
          </w:p>
          <w:p w:rsidR="00C76C0C" w:rsidRPr="00C76C0C" w:rsidRDefault="00C76C0C" w:rsidP="00C76C0C">
            <w:pPr>
              <w:pStyle w:val="ListParagraph"/>
              <w:numPr>
                <w:ilvl w:val="0"/>
                <w:numId w:val="10"/>
              </w:num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xml:space="preserve">Invitations and participation in </w:t>
            </w:r>
            <w:r w:rsidRPr="00B26D72">
              <w:rPr>
                <w:rFonts w:ascii="Times New Roman" w:eastAsia="Times New Roman" w:hAnsi="Times New Roman" w:cs="Times New Roman"/>
                <w:b/>
                <w:sz w:val="20"/>
                <w:szCs w:val="20"/>
              </w:rPr>
              <w:t>AARP</w:t>
            </w:r>
            <w:r w:rsidRPr="00C76C0C">
              <w:rPr>
                <w:rFonts w:ascii="Times New Roman" w:eastAsia="Times New Roman" w:hAnsi="Times New Roman" w:cs="Times New Roman"/>
                <w:color w:val="000000"/>
                <w:sz w:val="20"/>
                <w:szCs w:val="20"/>
              </w:rPr>
              <w:t xml:space="preserve"> Chapter gatherings are voluntary; under no circumstances should anyone feel compelled to participate in an in-person meeting or event. All invitations should indicate the voluntary nature of the in-person request (i.e. by including language such as “In person attendance is completely voluntary and at the discretion of the individual.”)</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C76C0C" w:rsidRDefault="00C76C0C" w:rsidP="00C76C0C">
            <w:pPr>
              <w:jc w:val="both"/>
              <w:rPr>
                <w:rFonts w:ascii="Times New Roman" w:eastAsia="Times New Roman" w:hAnsi="Times New Roman" w:cs="Times New Roman"/>
                <w:color w:val="000000"/>
                <w:sz w:val="20"/>
                <w:szCs w:val="20"/>
              </w:rPr>
            </w:pPr>
            <w:r w:rsidRPr="00B26D72">
              <w:rPr>
                <w:rFonts w:ascii="Times New Roman" w:eastAsia="Times New Roman" w:hAnsi="Times New Roman" w:cs="Times New Roman"/>
                <w:b/>
                <w:sz w:val="20"/>
                <w:szCs w:val="20"/>
              </w:rPr>
              <w:t>AARP</w:t>
            </w:r>
            <w:r w:rsidRPr="00B26D72">
              <w:rPr>
                <w:rFonts w:ascii="Times New Roman" w:eastAsia="Times New Roman" w:hAnsi="Times New Roman" w:cs="Times New Roman"/>
                <w:b/>
                <w:color w:val="FF0000"/>
                <w:sz w:val="20"/>
                <w:szCs w:val="20"/>
              </w:rPr>
              <w:t xml:space="preserve"> </w:t>
            </w:r>
            <w:r w:rsidRPr="00C76C0C">
              <w:rPr>
                <w:rFonts w:ascii="Times New Roman" w:eastAsia="Times New Roman" w:hAnsi="Times New Roman" w:cs="Times New Roman"/>
                <w:color w:val="000000"/>
                <w:sz w:val="20"/>
                <w:szCs w:val="20"/>
              </w:rPr>
              <w:t>Chapter Leaders must continue to put the health and safety of their members as the main priority when deciding to convene a meeting or conduct a public activity.</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1C671F" w:rsidRDefault="00C76C0C" w:rsidP="00C76C0C">
            <w:pPr>
              <w:jc w:val="both"/>
              <w:rPr>
                <w:rFonts w:ascii="Times New Roman" w:eastAsia="Times New Roman" w:hAnsi="Times New Roman" w:cs="Times New Roman"/>
                <w:b/>
                <w:sz w:val="20"/>
                <w:szCs w:val="20"/>
              </w:rPr>
            </w:pPr>
            <w:r w:rsidRPr="00C76C0C">
              <w:rPr>
                <w:rFonts w:ascii="Times New Roman" w:eastAsia="Times New Roman" w:hAnsi="Times New Roman" w:cs="Times New Roman"/>
                <w:color w:val="000000"/>
                <w:sz w:val="20"/>
                <w:szCs w:val="20"/>
              </w:rPr>
              <w:t xml:space="preserve">Thank you for your continued engagement with </w:t>
            </w:r>
            <w:r w:rsidRPr="00B26D72">
              <w:rPr>
                <w:rFonts w:ascii="Times New Roman" w:eastAsia="Times New Roman" w:hAnsi="Times New Roman" w:cs="Times New Roman"/>
                <w:b/>
                <w:sz w:val="20"/>
                <w:szCs w:val="20"/>
              </w:rPr>
              <w:t>AARP</w:t>
            </w:r>
            <w:r w:rsidRPr="00C76C0C">
              <w:rPr>
                <w:rFonts w:ascii="Times New Roman" w:eastAsia="Times New Roman" w:hAnsi="Times New Roman" w:cs="Times New Roman"/>
                <w:color w:val="000000"/>
                <w:sz w:val="20"/>
                <w:szCs w:val="20"/>
              </w:rPr>
              <w:t>.  If you have any questions, please contact me by email at </w:t>
            </w:r>
            <w:hyperlink r:id="rId10" w:history="1">
              <w:r w:rsidRPr="00C76C0C">
                <w:rPr>
                  <w:rFonts w:ascii="Times New Roman" w:eastAsia="Times New Roman" w:hAnsi="Times New Roman" w:cs="Times New Roman"/>
                  <w:color w:val="954F72"/>
                  <w:sz w:val="20"/>
                  <w:szCs w:val="20"/>
                  <w:u w:val="single"/>
                </w:rPr>
                <w:t>volunteer@aarp.org</w:t>
              </w:r>
            </w:hyperlink>
            <w:r w:rsidRPr="00C76C0C">
              <w:rPr>
                <w:rFonts w:ascii="Times New Roman" w:eastAsia="Times New Roman" w:hAnsi="Times New Roman" w:cs="Times New Roman"/>
                <w:color w:val="000000"/>
                <w:sz w:val="20"/>
                <w:szCs w:val="20"/>
              </w:rPr>
              <w:t xml:space="preserve"> or call toll-free </w:t>
            </w:r>
            <w:r w:rsidRPr="001C671F">
              <w:rPr>
                <w:rFonts w:ascii="Times New Roman" w:eastAsia="Times New Roman" w:hAnsi="Times New Roman" w:cs="Times New Roman"/>
                <w:b/>
                <w:sz w:val="20"/>
                <w:szCs w:val="20"/>
              </w:rPr>
              <w:t>833-VOL-AARP (865-2277).</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 xml:space="preserve">With continued appreciation for you being an </w:t>
            </w:r>
            <w:r w:rsidRPr="001C671F">
              <w:rPr>
                <w:rFonts w:ascii="Times New Roman" w:eastAsia="Times New Roman" w:hAnsi="Times New Roman" w:cs="Times New Roman"/>
                <w:b/>
                <w:sz w:val="20"/>
                <w:szCs w:val="20"/>
              </w:rPr>
              <w:t>AARP</w:t>
            </w:r>
            <w:r w:rsidRPr="00C76C0C">
              <w:rPr>
                <w:rFonts w:ascii="Times New Roman" w:eastAsia="Times New Roman" w:hAnsi="Times New Roman" w:cs="Times New Roman"/>
                <w:color w:val="000000"/>
                <w:sz w:val="20"/>
                <w:szCs w:val="20"/>
              </w:rPr>
              <w:t xml:space="preserve"> Chapter Leader,</w:t>
            </w:r>
          </w:p>
          <w:p w:rsidR="00C76C0C" w:rsidRPr="00B26D72" w:rsidRDefault="00C76C0C" w:rsidP="00C76C0C">
            <w:pPr>
              <w:jc w:val="both"/>
              <w:rPr>
                <w:rFonts w:ascii="Lucida Handwriting" w:eastAsia="Times New Roman" w:hAnsi="Lucida Handwriting" w:cs="Times New Roman"/>
                <w:b/>
                <w:color w:val="000000"/>
                <w:sz w:val="24"/>
                <w:szCs w:val="24"/>
              </w:rPr>
            </w:pPr>
            <w:r w:rsidRPr="00B26D72">
              <w:rPr>
                <w:rFonts w:ascii="Lucida Handwriting" w:eastAsia="Times New Roman" w:hAnsi="Lucida Handwriting" w:cs="Times New Roman"/>
                <w:b/>
                <w:color w:val="002060"/>
                <w:sz w:val="24"/>
                <w:szCs w:val="24"/>
              </w:rPr>
              <w:t>Sharon </w:t>
            </w:r>
          </w:p>
          <w:p w:rsidR="00C76C0C" w:rsidRPr="00C76C0C" w:rsidRDefault="00C76C0C" w:rsidP="00C76C0C">
            <w:pPr>
              <w:jc w:val="both"/>
              <w:rPr>
                <w:rFonts w:ascii="Times New Roman" w:eastAsia="Times New Roman" w:hAnsi="Times New Roman" w:cs="Times New Roman"/>
                <w:color w:val="000000"/>
                <w:sz w:val="20"/>
                <w:szCs w:val="20"/>
              </w:rPr>
            </w:pPr>
            <w:r w:rsidRPr="00C76C0C">
              <w:rPr>
                <w:rFonts w:ascii="Times New Roman" w:eastAsia="Times New Roman" w:hAnsi="Times New Roman" w:cs="Times New Roman"/>
                <w:color w:val="000000"/>
                <w:sz w:val="20"/>
                <w:szCs w:val="20"/>
              </w:rPr>
              <w:t>Sharon Stewart </w:t>
            </w:r>
          </w:p>
          <w:p w:rsidR="00C76C0C" w:rsidRPr="00C76C0C" w:rsidRDefault="00C76C0C" w:rsidP="00C76C0C">
            <w:pPr>
              <w:jc w:val="both"/>
              <w:rPr>
                <w:rFonts w:ascii="Times New Roman" w:hAnsi="Times New Roman" w:cs="Times New Roman"/>
              </w:rPr>
            </w:pPr>
            <w:r w:rsidRPr="00B26D72">
              <w:rPr>
                <w:rFonts w:ascii="Times New Roman" w:eastAsia="Times New Roman" w:hAnsi="Times New Roman" w:cs="Times New Roman"/>
                <w:b/>
                <w:sz w:val="20"/>
                <w:szCs w:val="20"/>
              </w:rPr>
              <w:t>AARP</w:t>
            </w:r>
            <w:r w:rsidRPr="00B26D72">
              <w:rPr>
                <w:rFonts w:ascii="Times New Roman" w:eastAsia="Times New Roman" w:hAnsi="Times New Roman" w:cs="Times New Roman"/>
                <w:b/>
                <w:color w:val="FF0000"/>
                <w:sz w:val="20"/>
                <w:szCs w:val="20"/>
              </w:rPr>
              <w:t xml:space="preserve"> </w:t>
            </w:r>
            <w:r w:rsidRPr="00C76C0C">
              <w:rPr>
                <w:rFonts w:ascii="Times New Roman" w:eastAsia="Times New Roman" w:hAnsi="Times New Roman" w:cs="Times New Roman"/>
                <w:color w:val="000000"/>
                <w:sz w:val="20"/>
                <w:szCs w:val="20"/>
              </w:rPr>
              <w:t>Chapter Specialist</w:t>
            </w:r>
          </w:p>
        </w:tc>
      </w:tr>
    </w:tbl>
    <w:p w:rsidR="00EA1582" w:rsidRDefault="00EA1582">
      <w:r>
        <w:br w:type="page"/>
      </w:r>
    </w:p>
    <w:p w:rsidR="00EA1582" w:rsidRDefault="00EA1582" w:rsidP="00EA1582">
      <w:pPr>
        <w:spacing w:after="0"/>
        <w:jc w:val="center"/>
        <w:rPr>
          <w:rFonts w:ascii="Times New Roman" w:hAnsi="Times New Roman" w:cs="Times New Roman"/>
          <w:b/>
          <w:sz w:val="36"/>
          <w:szCs w:val="36"/>
          <w:u w:val="single"/>
        </w:rPr>
      </w:pPr>
      <w:r w:rsidRPr="004639BB">
        <w:rPr>
          <w:rFonts w:ascii="Times New Roman" w:hAnsi="Times New Roman" w:cs="Times New Roman"/>
          <w:b/>
          <w:sz w:val="36"/>
          <w:szCs w:val="36"/>
          <w:u w:val="single"/>
        </w:rPr>
        <w:lastRenderedPageBreak/>
        <w:t>COMMITTEE REPORTS</w:t>
      </w:r>
    </w:p>
    <w:p w:rsidR="00B85335" w:rsidRPr="004639BB" w:rsidRDefault="00B85335" w:rsidP="00EA1582">
      <w:pPr>
        <w:spacing w:after="0"/>
        <w:jc w:val="center"/>
        <w:rPr>
          <w:rFonts w:ascii="Times New Roman" w:hAnsi="Times New Roman" w:cs="Times New Roman"/>
          <w:b/>
          <w:color w:val="2E74B5" w:themeColor="accent1" w:themeShade="BF"/>
          <w:sz w:val="36"/>
          <w:szCs w:val="36"/>
          <w:u w:val="single"/>
        </w:rPr>
      </w:pPr>
    </w:p>
    <w:p w:rsidR="00D3788F" w:rsidRDefault="00D3788F" w:rsidP="00EA1582">
      <w:pPr>
        <w:spacing w:after="0"/>
        <w:jc w:val="both"/>
        <w:rPr>
          <w:rFonts w:ascii="Times New Roman" w:hAnsi="Times New Roman" w:cs="Times New Roman"/>
          <w:b/>
          <w:sz w:val="24"/>
          <w:szCs w:val="24"/>
          <w:u w:val="single"/>
        </w:rPr>
      </w:pPr>
    </w:p>
    <w:p w:rsidR="00EA1582" w:rsidRPr="00D6011F" w:rsidRDefault="00EA1582" w:rsidP="00EA1582">
      <w:pPr>
        <w:spacing w:after="0"/>
        <w:jc w:val="both"/>
        <w:rPr>
          <w:rFonts w:ascii="Times New Roman" w:hAnsi="Times New Roman" w:cs="Times New Roman"/>
          <w:sz w:val="24"/>
          <w:szCs w:val="24"/>
        </w:rPr>
      </w:pPr>
      <w:r w:rsidRPr="00D6011F">
        <w:rPr>
          <w:rFonts w:ascii="Times New Roman" w:hAnsi="Times New Roman" w:cs="Times New Roman"/>
          <w:b/>
          <w:sz w:val="24"/>
          <w:szCs w:val="24"/>
          <w:u w:val="single"/>
        </w:rPr>
        <w:t>SUNSHINE</w:t>
      </w:r>
    </w:p>
    <w:p w:rsidR="00EA1582" w:rsidRDefault="00EA1582" w:rsidP="00EA1582">
      <w:pPr>
        <w:spacing w:after="0"/>
        <w:jc w:val="both"/>
        <w:rPr>
          <w:rFonts w:ascii="Times New Roman" w:hAnsi="Times New Roman" w:cs="Times New Roman"/>
        </w:rPr>
      </w:pPr>
      <w:r w:rsidRPr="0014477E">
        <w:rPr>
          <w:rFonts w:ascii="Times New Roman" w:eastAsia="Times New Roman" w:hAnsi="Times New Roman" w:cs="Times New Roman"/>
        </w:rPr>
        <w:t>Birthday cards were sent to our members listed belo</w:t>
      </w:r>
      <w:r w:rsidR="00DF7AE1">
        <w:rPr>
          <w:rFonts w:ascii="Times New Roman" w:eastAsia="Times New Roman" w:hAnsi="Times New Roman" w:cs="Times New Roman"/>
        </w:rPr>
        <w:t>w who have birthdays in March and April</w:t>
      </w:r>
      <w:r w:rsidRPr="0014477E">
        <w:rPr>
          <w:rFonts w:ascii="Times New Roman" w:eastAsia="Times New Roman" w:hAnsi="Times New Roman" w:cs="Times New Roman"/>
        </w:rPr>
        <w:t xml:space="preserve"> and</w:t>
      </w:r>
      <w:r w:rsidR="00AB313A">
        <w:rPr>
          <w:rFonts w:ascii="Times New Roman" w:eastAsia="Times New Roman" w:hAnsi="Times New Roman" w:cs="Times New Roman"/>
        </w:rPr>
        <w:t xml:space="preserve"> also one of our chapter member</w:t>
      </w:r>
      <w:r w:rsidR="00524B97">
        <w:rPr>
          <w:rFonts w:ascii="Times New Roman" w:eastAsia="Times New Roman" w:hAnsi="Times New Roman" w:cs="Times New Roman"/>
        </w:rPr>
        <w:t>s</w:t>
      </w:r>
      <w:r w:rsidRPr="0014477E">
        <w:rPr>
          <w:rFonts w:ascii="Times New Roman" w:eastAsia="Times New Roman" w:hAnsi="Times New Roman" w:cs="Times New Roman"/>
        </w:rPr>
        <w:t xml:space="preserve"> volunteered to make Birthday calls.  A sympathy c</w:t>
      </w:r>
      <w:r w:rsidR="008E41DF">
        <w:rPr>
          <w:rFonts w:ascii="Times New Roman" w:eastAsia="Times New Roman" w:hAnsi="Times New Roman" w:cs="Times New Roman"/>
        </w:rPr>
        <w:t xml:space="preserve">ard was mailed to </w:t>
      </w:r>
      <w:r w:rsidR="00790BE8">
        <w:rPr>
          <w:rFonts w:ascii="Times New Roman" w:eastAsia="Times New Roman" w:hAnsi="Times New Roman" w:cs="Times New Roman"/>
        </w:rPr>
        <w:t>Cordelia Blackwell</w:t>
      </w:r>
      <w:r w:rsidR="008E41DF">
        <w:rPr>
          <w:rFonts w:ascii="Times New Roman" w:eastAsia="Times New Roman" w:hAnsi="Times New Roman" w:cs="Times New Roman"/>
        </w:rPr>
        <w:t xml:space="preserve"> for</w:t>
      </w:r>
      <w:r w:rsidR="00790BE8">
        <w:rPr>
          <w:rFonts w:ascii="Times New Roman" w:eastAsia="Times New Roman" w:hAnsi="Times New Roman" w:cs="Times New Roman"/>
        </w:rPr>
        <w:t xml:space="preserve"> the death of her sister</w:t>
      </w:r>
      <w:r w:rsidR="00227FCC">
        <w:rPr>
          <w:rFonts w:ascii="Times New Roman" w:eastAsia="Times New Roman" w:hAnsi="Times New Roman" w:cs="Times New Roman"/>
        </w:rPr>
        <w:t xml:space="preserve"> in March and also to Brenda Bennett for the death of her mother in April</w:t>
      </w:r>
      <w:r w:rsidRPr="0014477E">
        <w:rPr>
          <w:rFonts w:ascii="Times New Roman" w:eastAsia="Times New Roman" w:hAnsi="Times New Roman" w:cs="Times New Roman"/>
        </w:rPr>
        <w:t xml:space="preserve">. </w:t>
      </w:r>
      <w:r w:rsidR="00150BA8">
        <w:rPr>
          <w:rFonts w:ascii="Times New Roman" w:eastAsia="Times New Roman" w:hAnsi="Times New Roman" w:cs="Times New Roman"/>
        </w:rPr>
        <w:t xml:space="preserve"> </w:t>
      </w:r>
      <w:r w:rsidRPr="0014477E">
        <w:rPr>
          <w:rFonts w:ascii="Times New Roman" w:hAnsi="Times New Roman" w:cs="Times New Roman"/>
        </w:rPr>
        <w:t xml:space="preserve">If you know of anyone who is ill or a bereaved family, please call Claude Lee (919-971-3317) or e-mail him at </w:t>
      </w:r>
      <w:hyperlink r:id="rId11" w:history="1">
        <w:r w:rsidRPr="0014477E">
          <w:rPr>
            <w:rFonts w:ascii="Times New Roman" w:hAnsi="Times New Roman" w:cs="Times New Roman"/>
            <w:u w:val="single"/>
          </w:rPr>
          <w:t>claudealeejr@gmail.com</w:t>
        </w:r>
      </w:hyperlink>
      <w:r w:rsidRPr="0014477E">
        <w:rPr>
          <w:rFonts w:ascii="Times New Roman" w:hAnsi="Times New Roman" w:cs="Times New Roman"/>
        </w:rPr>
        <w:t>.  We ask you to please c</w:t>
      </w:r>
      <w:r w:rsidR="00AB313A">
        <w:rPr>
          <w:rFonts w:ascii="Times New Roman" w:hAnsi="Times New Roman" w:cs="Times New Roman"/>
        </w:rPr>
        <w:t>ontact our members when you can</w:t>
      </w:r>
      <w:r w:rsidRPr="0014477E">
        <w:rPr>
          <w:rFonts w:ascii="Times New Roman" w:hAnsi="Times New Roman" w:cs="Times New Roman"/>
        </w:rPr>
        <w:t xml:space="preserve"> because several of them have daily challenges.</w:t>
      </w:r>
    </w:p>
    <w:p w:rsidR="00B85335" w:rsidRPr="0014477E" w:rsidRDefault="00B85335" w:rsidP="00EA1582">
      <w:pPr>
        <w:spacing w:after="0"/>
        <w:jc w:val="both"/>
        <w:rPr>
          <w:rFonts w:ascii="Times New Roman" w:hAnsi="Times New Roman" w:cs="Times New Roman"/>
          <w:b/>
          <w:u w:val="single"/>
        </w:rPr>
      </w:pPr>
    </w:p>
    <w:tbl>
      <w:tblPr>
        <w:tblStyle w:val="TableGrid"/>
        <w:tblW w:w="10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C5E0B3" w:themeFill="accent6" w:themeFillTint="66"/>
        <w:tblLook w:val="04A0" w:firstRow="1" w:lastRow="0" w:firstColumn="1" w:lastColumn="0" w:noHBand="0" w:noVBand="1"/>
      </w:tblPr>
      <w:tblGrid>
        <w:gridCol w:w="5025"/>
        <w:gridCol w:w="270"/>
        <w:gridCol w:w="5220"/>
        <w:gridCol w:w="255"/>
      </w:tblGrid>
      <w:tr w:rsidR="00EA1582" w:rsidTr="00922BD9">
        <w:tc>
          <w:tcPr>
            <w:tcW w:w="5025" w:type="dxa"/>
            <w:tcBorders>
              <w:bottom w:val="double" w:sz="4" w:space="0" w:color="auto"/>
              <w:right w:val="nil"/>
            </w:tcBorders>
            <w:shd w:val="pct5" w:color="auto" w:fill="C5E0B3" w:themeFill="accent6" w:themeFillTint="66"/>
          </w:tcPr>
          <w:p w:rsidR="00EA1582" w:rsidRPr="00790BE8" w:rsidRDefault="00DF7AE1" w:rsidP="00790BE8">
            <w:pPr>
              <w:spacing w:line="256" w:lineRule="auto"/>
              <w:jc w:val="center"/>
              <w:rPr>
                <w:rFonts w:ascii="Times New Roman" w:hAnsi="Times New Roman" w:cs="Times New Roman"/>
                <w:b/>
                <w:sz w:val="24"/>
                <w:szCs w:val="24"/>
              </w:rPr>
            </w:pPr>
            <w:r w:rsidRPr="00790BE8">
              <w:rPr>
                <w:rFonts w:ascii="Times New Roman" w:hAnsi="Times New Roman" w:cs="Times New Roman"/>
                <w:b/>
                <w:sz w:val="24"/>
                <w:szCs w:val="24"/>
              </w:rPr>
              <w:t>MARCH</w:t>
            </w:r>
            <w:r w:rsidR="00790BE8" w:rsidRPr="00790BE8">
              <w:rPr>
                <w:rFonts w:ascii="Times New Roman" w:hAnsi="Times New Roman" w:cs="Times New Roman"/>
                <w:b/>
                <w:sz w:val="24"/>
                <w:szCs w:val="24"/>
              </w:rPr>
              <w:t xml:space="preserve"> BIRTHDAYS</w:t>
            </w:r>
          </w:p>
        </w:tc>
        <w:tc>
          <w:tcPr>
            <w:tcW w:w="270" w:type="dxa"/>
            <w:tcBorders>
              <w:left w:val="nil"/>
              <w:bottom w:val="double" w:sz="4" w:space="0" w:color="auto"/>
              <w:right w:val="thinThickSmallGap" w:sz="24" w:space="0" w:color="auto"/>
            </w:tcBorders>
            <w:shd w:val="pct5" w:color="auto" w:fill="C5E0B3" w:themeFill="accent6" w:themeFillTint="66"/>
          </w:tcPr>
          <w:p w:rsidR="00EA1582" w:rsidRPr="00790BE8" w:rsidRDefault="00EA1582" w:rsidP="00BB27FD">
            <w:pPr>
              <w:spacing w:line="256" w:lineRule="auto"/>
              <w:rPr>
                <w:rFonts w:ascii="Times New Roman" w:hAnsi="Times New Roman" w:cs="Times New Roman"/>
                <w:b/>
                <w:sz w:val="24"/>
                <w:szCs w:val="24"/>
              </w:rPr>
            </w:pPr>
          </w:p>
        </w:tc>
        <w:tc>
          <w:tcPr>
            <w:tcW w:w="5220" w:type="dxa"/>
            <w:tcBorders>
              <w:left w:val="thinThickSmallGap" w:sz="24" w:space="0" w:color="auto"/>
              <w:bottom w:val="double" w:sz="4" w:space="0" w:color="auto"/>
              <w:right w:val="nil"/>
            </w:tcBorders>
            <w:shd w:val="pct5" w:color="auto" w:fill="C5E0B3" w:themeFill="accent6" w:themeFillTint="66"/>
          </w:tcPr>
          <w:p w:rsidR="00EA1582" w:rsidRPr="00790BE8" w:rsidRDefault="00DF7AE1" w:rsidP="00790BE8">
            <w:pPr>
              <w:spacing w:line="256" w:lineRule="auto"/>
              <w:jc w:val="center"/>
              <w:rPr>
                <w:rFonts w:ascii="Times New Roman" w:hAnsi="Times New Roman" w:cs="Times New Roman"/>
                <w:b/>
                <w:sz w:val="24"/>
                <w:szCs w:val="24"/>
              </w:rPr>
            </w:pPr>
            <w:r w:rsidRPr="00790BE8">
              <w:rPr>
                <w:rFonts w:ascii="Times New Roman" w:hAnsi="Times New Roman" w:cs="Times New Roman"/>
                <w:b/>
                <w:sz w:val="24"/>
                <w:szCs w:val="24"/>
              </w:rPr>
              <w:t>APRIL</w:t>
            </w:r>
            <w:r w:rsidR="00790BE8" w:rsidRPr="00790BE8">
              <w:rPr>
                <w:rFonts w:ascii="Times New Roman" w:hAnsi="Times New Roman" w:cs="Times New Roman"/>
                <w:b/>
                <w:sz w:val="24"/>
                <w:szCs w:val="24"/>
              </w:rPr>
              <w:t xml:space="preserve"> </w:t>
            </w:r>
            <w:r w:rsidR="00790BE8">
              <w:rPr>
                <w:rFonts w:ascii="Times New Roman" w:hAnsi="Times New Roman" w:cs="Times New Roman"/>
                <w:b/>
                <w:sz w:val="24"/>
                <w:szCs w:val="24"/>
              </w:rPr>
              <w:t>BI</w:t>
            </w:r>
            <w:r w:rsidR="00790BE8" w:rsidRPr="00790BE8">
              <w:rPr>
                <w:rFonts w:ascii="Times New Roman" w:hAnsi="Times New Roman" w:cs="Times New Roman"/>
                <w:b/>
                <w:sz w:val="24"/>
                <w:szCs w:val="24"/>
              </w:rPr>
              <w:t>RTHDAYS</w:t>
            </w:r>
          </w:p>
        </w:tc>
        <w:tc>
          <w:tcPr>
            <w:tcW w:w="255" w:type="dxa"/>
            <w:tcBorders>
              <w:left w:val="nil"/>
              <w:bottom w:val="double" w:sz="4" w:space="0" w:color="auto"/>
              <w:right w:val="single" w:sz="4" w:space="0" w:color="auto"/>
            </w:tcBorders>
            <w:shd w:val="pct5" w:color="auto" w:fill="C5E0B3" w:themeFill="accent6" w:themeFillTint="66"/>
          </w:tcPr>
          <w:p w:rsidR="00EA1582" w:rsidRPr="00522091" w:rsidRDefault="00EA1582" w:rsidP="00BB27FD">
            <w:pPr>
              <w:spacing w:line="256" w:lineRule="auto"/>
              <w:rPr>
                <w:rFonts w:ascii="Times New Roman" w:hAnsi="Times New Roman" w:cs="Times New Roman"/>
                <w:b/>
              </w:rPr>
            </w:pPr>
          </w:p>
        </w:tc>
      </w:tr>
      <w:tr w:rsidR="00790BE8" w:rsidTr="00790BE8">
        <w:tc>
          <w:tcPr>
            <w:tcW w:w="5025" w:type="dxa"/>
            <w:tcBorders>
              <w:top w:val="double" w:sz="4" w:space="0" w:color="auto"/>
              <w:left w:val="single" w:sz="6" w:space="0" w:color="auto"/>
              <w:bottom w:val="single" w:sz="6" w:space="0" w:color="auto"/>
              <w:right w:val="nil"/>
            </w:tcBorders>
            <w:shd w:val="pct5" w:color="auto" w:fill="C5E0B3" w:themeFill="accent6" w:themeFillTint="66"/>
          </w:tcPr>
          <w:p w:rsidR="00790BE8" w:rsidRPr="00790BE8"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George Gross</w:t>
            </w:r>
            <w:r>
              <w:rPr>
                <w:rFonts w:ascii="Times New Roman" w:eastAsia="Calibri" w:hAnsi="Times New Roman" w:cs="Times New Roman"/>
                <w:b/>
                <w:color w:val="000000"/>
              </w:rPr>
              <w:t xml:space="preserve"> (11)</w:t>
            </w:r>
          </w:p>
          <w:p w:rsidR="00790BE8" w:rsidRPr="00790BE8"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Mattie Branch</w:t>
            </w:r>
            <w:r>
              <w:rPr>
                <w:rFonts w:ascii="Times New Roman" w:eastAsia="Calibri" w:hAnsi="Times New Roman" w:cs="Times New Roman"/>
                <w:b/>
                <w:color w:val="000000"/>
              </w:rPr>
              <w:t xml:space="preserve"> (12)</w:t>
            </w:r>
          </w:p>
          <w:p w:rsidR="00790BE8" w:rsidRPr="00790BE8"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Barbara Faison-Ndyalvan</w:t>
            </w:r>
            <w:r>
              <w:rPr>
                <w:rFonts w:ascii="Times New Roman" w:eastAsia="Calibri" w:hAnsi="Times New Roman" w:cs="Times New Roman"/>
                <w:b/>
                <w:color w:val="000000"/>
              </w:rPr>
              <w:t xml:space="preserve"> (15)</w:t>
            </w:r>
            <w:r w:rsidRPr="00790BE8">
              <w:rPr>
                <w:rFonts w:ascii="Times New Roman" w:eastAsia="Calibri" w:hAnsi="Times New Roman" w:cs="Times New Roman"/>
                <w:b/>
                <w:color w:val="000000"/>
              </w:rPr>
              <w:t xml:space="preserve"> </w:t>
            </w:r>
          </w:p>
          <w:p w:rsidR="00DA0658" w:rsidRPr="00DF7AE1"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Allan Younger</w:t>
            </w:r>
            <w:r>
              <w:rPr>
                <w:rFonts w:ascii="Times New Roman" w:eastAsia="Calibri" w:hAnsi="Times New Roman" w:cs="Times New Roman"/>
                <w:b/>
                <w:color w:val="000000"/>
              </w:rPr>
              <w:t xml:space="preserve"> (18)</w:t>
            </w:r>
          </w:p>
        </w:tc>
        <w:tc>
          <w:tcPr>
            <w:tcW w:w="270" w:type="dxa"/>
            <w:tcBorders>
              <w:top w:val="double" w:sz="4" w:space="0" w:color="auto"/>
              <w:left w:val="nil"/>
              <w:right w:val="thinThickSmallGap" w:sz="24" w:space="0" w:color="auto"/>
            </w:tcBorders>
            <w:shd w:val="pct5" w:color="auto" w:fill="C5E0B3" w:themeFill="accent6" w:themeFillTint="66"/>
          </w:tcPr>
          <w:p w:rsidR="00DA0658" w:rsidRPr="00DF7AE1" w:rsidRDefault="00DA0658" w:rsidP="00790BE8">
            <w:pPr>
              <w:jc w:val="center"/>
              <w:rPr>
                <w:rFonts w:ascii="Times New Roman" w:hAnsi="Times New Roman" w:cs="Times New Roman"/>
                <w:b/>
              </w:rPr>
            </w:pPr>
          </w:p>
        </w:tc>
        <w:tc>
          <w:tcPr>
            <w:tcW w:w="5220" w:type="dxa"/>
            <w:tcBorders>
              <w:top w:val="double" w:sz="4" w:space="0" w:color="auto"/>
              <w:left w:val="thinThickSmallGap" w:sz="24" w:space="0" w:color="auto"/>
              <w:bottom w:val="single" w:sz="6" w:space="0" w:color="auto"/>
              <w:right w:val="nil"/>
            </w:tcBorders>
            <w:shd w:val="pct5" w:color="auto" w:fill="C5E0B3" w:themeFill="accent6" w:themeFillTint="66"/>
          </w:tcPr>
          <w:p w:rsidR="00790BE8" w:rsidRPr="00790BE8"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Willi Webb</w:t>
            </w:r>
            <w:r>
              <w:rPr>
                <w:rFonts w:ascii="Times New Roman" w:eastAsia="Calibri" w:hAnsi="Times New Roman" w:cs="Times New Roman"/>
                <w:b/>
                <w:color w:val="000000"/>
              </w:rPr>
              <w:t xml:space="preserve"> (3)</w:t>
            </w:r>
          </w:p>
          <w:p w:rsidR="00790BE8" w:rsidRPr="00790BE8"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Kelly Vick</w:t>
            </w:r>
            <w:r>
              <w:rPr>
                <w:rFonts w:ascii="Times New Roman" w:eastAsia="Calibri" w:hAnsi="Times New Roman" w:cs="Times New Roman"/>
                <w:b/>
                <w:color w:val="000000"/>
              </w:rPr>
              <w:t xml:space="preserve"> (13)</w:t>
            </w:r>
          </w:p>
          <w:p w:rsidR="00790BE8" w:rsidRPr="00790BE8" w:rsidRDefault="00790BE8" w:rsidP="00790BE8">
            <w:pPr>
              <w:jc w:val="center"/>
              <w:rPr>
                <w:rFonts w:ascii="Times New Roman" w:eastAsia="Calibri" w:hAnsi="Times New Roman" w:cs="Times New Roman"/>
                <w:b/>
                <w:color w:val="000000"/>
              </w:rPr>
            </w:pPr>
            <w:r w:rsidRPr="00790BE8">
              <w:rPr>
                <w:rFonts w:ascii="Times New Roman" w:eastAsia="Calibri" w:hAnsi="Times New Roman" w:cs="Times New Roman"/>
                <w:b/>
                <w:color w:val="000000"/>
              </w:rPr>
              <w:t xml:space="preserve">Oweida Cole </w:t>
            </w:r>
            <w:r>
              <w:rPr>
                <w:rFonts w:ascii="Times New Roman" w:eastAsia="Calibri" w:hAnsi="Times New Roman" w:cs="Times New Roman"/>
                <w:b/>
                <w:color w:val="000000"/>
              </w:rPr>
              <w:t>(19)</w:t>
            </w:r>
          </w:p>
          <w:p w:rsidR="00DA0658" w:rsidRPr="003157E6" w:rsidRDefault="00790BE8" w:rsidP="00790BE8">
            <w:pPr>
              <w:jc w:val="center"/>
              <w:rPr>
                <w:rFonts w:ascii="Times New Roman" w:eastAsia="Calibri" w:hAnsi="Times New Roman" w:cs="Times New Roman"/>
                <w:color w:val="000000"/>
                <w:sz w:val="24"/>
                <w:szCs w:val="24"/>
              </w:rPr>
            </w:pPr>
            <w:r w:rsidRPr="00790BE8">
              <w:rPr>
                <w:rFonts w:ascii="Times New Roman" w:eastAsia="Calibri" w:hAnsi="Times New Roman" w:cs="Times New Roman"/>
                <w:b/>
                <w:color w:val="000000"/>
              </w:rPr>
              <w:t>Alan Tally</w:t>
            </w:r>
            <w:r>
              <w:rPr>
                <w:rFonts w:ascii="Times New Roman" w:eastAsia="Calibri" w:hAnsi="Times New Roman" w:cs="Times New Roman"/>
                <w:b/>
                <w:color w:val="000000"/>
              </w:rPr>
              <w:t xml:space="preserve"> (26)</w:t>
            </w:r>
          </w:p>
        </w:tc>
        <w:tc>
          <w:tcPr>
            <w:tcW w:w="255" w:type="dxa"/>
            <w:tcBorders>
              <w:left w:val="nil"/>
              <w:right w:val="single" w:sz="4" w:space="0" w:color="auto"/>
            </w:tcBorders>
            <w:shd w:val="pct5" w:color="auto" w:fill="C5E0B3" w:themeFill="accent6" w:themeFillTint="66"/>
          </w:tcPr>
          <w:p w:rsidR="00DA0658" w:rsidRPr="00DF7AE1" w:rsidRDefault="00DA0658" w:rsidP="00DA0658">
            <w:pPr>
              <w:rPr>
                <w:rFonts w:ascii="Times New Roman" w:eastAsia="Calibri" w:hAnsi="Times New Roman" w:cs="Times New Roman"/>
                <w:b/>
                <w:color w:val="000000"/>
              </w:rPr>
            </w:pPr>
          </w:p>
        </w:tc>
      </w:tr>
    </w:tbl>
    <w:p w:rsidR="00EA1582" w:rsidRDefault="00EA1582" w:rsidP="00EA1582">
      <w:pPr>
        <w:spacing w:after="0"/>
        <w:jc w:val="both"/>
        <w:rPr>
          <w:rFonts w:ascii="Times New Roman" w:hAnsi="Times New Roman" w:cs="Times New Roman"/>
          <w:b/>
          <w:u w:val="single"/>
        </w:rPr>
      </w:pPr>
    </w:p>
    <w:p w:rsidR="00FB4B3B" w:rsidRPr="000F31F3" w:rsidRDefault="00FB4B3B" w:rsidP="00FB4B3B">
      <w:pPr>
        <w:spacing w:after="0"/>
        <w:jc w:val="both"/>
        <w:rPr>
          <w:rFonts w:ascii="Times New Roman" w:hAnsi="Times New Roman" w:cs="Times New Roman"/>
          <w:b/>
          <w:sz w:val="24"/>
          <w:szCs w:val="24"/>
        </w:rPr>
      </w:pPr>
      <w:r w:rsidRPr="000F31F3">
        <w:rPr>
          <w:rFonts w:ascii="Times New Roman" w:hAnsi="Times New Roman" w:cs="Times New Roman"/>
          <w:b/>
          <w:sz w:val="24"/>
          <w:szCs w:val="24"/>
          <w:u w:val="single"/>
        </w:rPr>
        <w:t>MEMBERSHIP</w:t>
      </w:r>
      <w:r w:rsidRPr="000F31F3">
        <w:rPr>
          <w:rFonts w:ascii="Times New Roman" w:hAnsi="Times New Roman" w:cs="Times New Roman"/>
          <w:b/>
          <w:sz w:val="24"/>
          <w:szCs w:val="24"/>
        </w:rPr>
        <w:t xml:space="preserve"> </w:t>
      </w:r>
    </w:p>
    <w:p w:rsidR="00FB4B3B" w:rsidRPr="009E1D5C" w:rsidRDefault="00ED6BDC" w:rsidP="00FB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If you have not renewed your 2022 membership, i</w:t>
      </w:r>
      <w:r w:rsidR="00752F91">
        <w:rPr>
          <w:rFonts w:ascii="Times New Roman" w:eastAsia="Times New Roman" w:hAnsi="Times New Roman" w:cs="Times New Roman"/>
        </w:rPr>
        <w:t>t is not too la</w:t>
      </w:r>
      <w:r>
        <w:rPr>
          <w:rFonts w:ascii="Times New Roman" w:eastAsia="Times New Roman" w:hAnsi="Times New Roman" w:cs="Times New Roman"/>
        </w:rPr>
        <w:t>te</w:t>
      </w:r>
      <w:r w:rsidR="00FB4B3B" w:rsidRPr="009E1D5C">
        <w:rPr>
          <w:rFonts w:ascii="Times New Roman" w:eastAsia="Times New Roman" w:hAnsi="Times New Roman" w:cs="Times New Roman"/>
        </w:rPr>
        <w:t xml:space="preserve">.  Our chapter membership dues are $10.00 per year.  You must be a member of the National </w:t>
      </w:r>
      <w:r w:rsidR="00FB4B3B" w:rsidRPr="009E1D5C">
        <w:rPr>
          <w:rFonts w:ascii="Times New Roman" w:eastAsia="Times New Roman" w:hAnsi="Times New Roman" w:cs="Times New Roman"/>
          <w:b/>
        </w:rPr>
        <w:t>AARP</w:t>
      </w:r>
      <w:r w:rsidR="00FB4B3B" w:rsidRPr="009E1D5C">
        <w:rPr>
          <w:rFonts w:ascii="Times New Roman" w:eastAsia="Times New Roman" w:hAnsi="Times New Roman" w:cs="Times New Roman"/>
        </w:rPr>
        <w:t xml:space="preserve"> and you will need your national membership card to complete the membership form.  The membership form is on our website with instructions on where to mail it.  </w:t>
      </w:r>
    </w:p>
    <w:p w:rsidR="00FB4B3B" w:rsidRDefault="00FB4B3B" w:rsidP="00EA1582">
      <w:pPr>
        <w:spacing w:after="0"/>
        <w:jc w:val="both"/>
        <w:rPr>
          <w:rFonts w:ascii="Times New Roman" w:hAnsi="Times New Roman" w:cs="Times New Roman"/>
          <w:b/>
          <w:u w:val="single"/>
        </w:rPr>
      </w:pPr>
    </w:p>
    <w:p w:rsidR="00FB4B3B" w:rsidRPr="000F31F3" w:rsidRDefault="00FB4B3B" w:rsidP="00FB4B3B">
      <w:pPr>
        <w:spacing w:after="0"/>
        <w:jc w:val="both"/>
        <w:rPr>
          <w:rFonts w:ascii="Times New Roman" w:hAnsi="Times New Roman" w:cs="Times New Roman"/>
          <w:sz w:val="24"/>
          <w:szCs w:val="24"/>
        </w:rPr>
      </w:pPr>
      <w:r w:rsidRPr="000F31F3">
        <w:rPr>
          <w:rFonts w:ascii="Times New Roman" w:hAnsi="Times New Roman" w:cs="Times New Roman"/>
          <w:b/>
          <w:sz w:val="24"/>
          <w:szCs w:val="24"/>
          <w:u w:val="single"/>
        </w:rPr>
        <w:t>TELEPHONE</w:t>
      </w:r>
    </w:p>
    <w:p w:rsidR="00FB4B3B" w:rsidRPr="00A210F4" w:rsidRDefault="00A210F4" w:rsidP="00A210F4">
      <w:pPr>
        <w:spacing w:after="0" w:line="240" w:lineRule="auto"/>
        <w:jc w:val="both"/>
        <w:rPr>
          <w:rFonts w:ascii="Times New Roman" w:eastAsia="Times New Roman" w:hAnsi="Times New Roman" w:cs="Times New Roman"/>
        </w:rPr>
      </w:pPr>
      <w:r w:rsidRPr="00A210F4">
        <w:rPr>
          <w:rFonts w:ascii="Times New Roman" w:eastAsia="Times New Roman" w:hAnsi="Times New Roman" w:cs="Times New Roman"/>
        </w:rPr>
        <w:t>The Telephone Committee has been restructured.  There are currently three</w:t>
      </w:r>
      <w:r>
        <w:rPr>
          <w:rFonts w:ascii="Times New Roman" w:eastAsia="Times New Roman" w:hAnsi="Times New Roman" w:cs="Times New Roman"/>
        </w:rPr>
        <w:t xml:space="preserve"> callers (Claude Lee, Pat Toothman</w:t>
      </w:r>
      <w:r w:rsidR="00AB1D8A">
        <w:rPr>
          <w:rFonts w:ascii="Times New Roman" w:eastAsia="Times New Roman" w:hAnsi="Times New Roman" w:cs="Times New Roman"/>
        </w:rPr>
        <w:t xml:space="preserve"> and Cordelia Blackwell</w:t>
      </w:r>
      <w:r w:rsidRPr="00A210F4">
        <w:rPr>
          <w:rFonts w:ascii="Times New Roman" w:eastAsia="Times New Roman" w:hAnsi="Times New Roman" w:cs="Times New Roman"/>
        </w:rPr>
        <w:t xml:space="preserve"> who </w:t>
      </w:r>
      <w:r>
        <w:rPr>
          <w:rFonts w:ascii="Times New Roman" w:eastAsia="Times New Roman" w:hAnsi="Times New Roman" w:cs="Times New Roman"/>
        </w:rPr>
        <w:t xml:space="preserve">has </w:t>
      </w:r>
      <w:r w:rsidRPr="00A210F4">
        <w:rPr>
          <w:rFonts w:ascii="Times New Roman" w:eastAsia="Times New Roman" w:hAnsi="Times New Roman" w:cs="Times New Roman"/>
        </w:rPr>
        <w:t>recently volunteered</w:t>
      </w:r>
      <w:r>
        <w:rPr>
          <w:rFonts w:ascii="Times New Roman" w:eastAsia="Times New Roman" w:hAnsi="Times New Roman" w:cs="Times New Roman"/>
        </w:rPr>
        <w:t>)</w:t>
      </w:r>
      <w:r w:rsidRPr="00A210F4">
        <w:rPr>
          <w:rFonts w:ascii="Times New Roman" w:eastAsia="Times New Roman" w:hAnsi="Times New Roman" w:cs="Times New Roman"/>
        </w:rPr>
        <w:t>.</w:t>
      </w:r>
      <w:r>
        <w:rPr>
          <w:rFonts w:ascii="Times New Roman" w:eastAsia="Times New Roman" w:hAnsi="Times New Roman" w:cs="Times New Roman"/>
        </w:rPr>
        <w:t xml:space="preserve">  </w:t>
      </w:r>
      <w:r w:rsidRPr="00A210F4">
        <w:rPr>
          <w:rFonts w:ascii="Times New Roman" w:eastAsia="Times New Roman" w:hAnsi="Times New Roman" w:cs="Times New Roman"/>
        </w:rPr>
        <w:t>The calls will continue on a monthly basis.</w:t>
      </w:r>
      <w:r>
        <w:rPr>
          <w:rFonts w:ascii="Times New Roman" w:eastAsia="Times New Roman" w:hAnsi="Times New Roman" w:cs="Times New Roman"/>
        </w:rPr>
        <w:t xml:space="preserve">  We will </w:t>
      </w:r>
      <w:r>
        <w:rPr>
          <w:rFonts w:ascii="Times New Roman" w:hAnsi="Times New Roman" w:cs="Times New Roman"/>
        </w:rPr>
        <w:t>continue</w:t>
      </w:r>
      <w:r w:rsidR="00FB4B3B" w:rsidRPr="009E1D5C">
        <w:rPr>
          <w:rFonts w:ascii="Times New Roman" w:hAnsi="Times New Roman" w:cs="Times New Roman"/>
        </w:rPr>
        <w:t xml:space="preserve"> to keep in touch with members by calling or mail</w:t>
      </w:r>
      <w:r w:rsidR="001C456F" w:rsidRPr="009E1D5C">
        <w:rPr>
          <w:rFonts w:ascii="Times New Roman" w:hAnsi="Times New Roman" w:cs="Times New Roman"/>
        </w:rPr>
        <w:t>ing</w:t>
      </w:r>
      <w:r w:rsidR="00FB4B3B" w:rsidRPr="009E1D5C">
        <w:rPr>
          <w:rFonts w:ascii="Times New Roman" w:hAnsi="Times New Roman" w:cs="Times New Roman"/>
        </w:rPr>
        <w:t xml:space="preserve"> </w:t>
      </w:r>
      <w:r w:rsidR="009E1D5C" w:rsidRPr="009E1D5C">
        <w:rPr>
          <w:rFonts w:ascii="Times New Roman" w:hAnsi="Times New Roman" w:cs="Times New Roman"/>
        </w:rPr>
        <w:t>“</w:t>
      </w:r>
      <w:r w:rsidR="00FB4B3B" w:rsidRPr="009E1D5C">
        <w:rPr>
          <w:rFonts w:ascii="Times New Roman" w:hAnsi="Times New Roman" w:cs="Times New Roman"/>
        </w:rPr>
        <w:t>thinking of you</w:t>
      </w:r>
      <w:r w:rsidR="009E1D5C" w:rsidRPr="009E1D5C">
        <w:rPr>
          <w:rFonts w:ascii="Times New Roman" w:hAnsi="Times New Roman" w:cs="Times New Roman"/>
        </w:rPr>
        <w:t>”</w:t>
      </w:r>
      <w:r w:rsidR="00FB4B3B" w:rsidRPr="009E1D5C">
        <w:rPr>
          <w:rFonts w:ascii="Times New Roman" w:hAnsi="Times New Roman" w:cs="Times New Roman"/>
        </w:rPr>
        <w:t xml:space="preserve"> cards</w:t>
      </w:r>
      <w:r w:rsidR="009E1D5C" w:rsidRPr="009E1D5C">
        <w:rPr>
          <w:rFonts w:ascii="Times New Roman" w:hAnsi="Times New Roman" w:cs="Times New Roman"/>
        </w:rPr>
        <w:t xml:space="preserve"> to those</w:t>
      </w:r>
      <w:r w:rsidR="00FB4B3B" w:rsidRPr="009E1D5C">
        <w:rPr>
          <w:rFonts w:ascii="Times New Roman" w:hAnsi="Times New Roman" w:cs="Times New Roman"/>
        </w:rPr>
        <w:t xml:space="preserve"> who are more isolated than most due to medical conditions.  It is a way to keep members informed and receive any suggestions they may have. </w:t>
      </w:r>
    </w:p>
    <w:p w:rsidR="00752F91" w:rsidRDefault="00752F91" w:rsidP="00FB4B3B">
      <w:pPr>
        <w:spacing w:after="0"/>
        <w:jc w:val="both"/>
        <w:rPr>
          <w:rFonts w:ascii="Times New Roman" w:hAnsi="Times New Roman" w:cs="Times New Roman"/>
        </w:rPr>
      </w:pPr>
    </w:p>
    <w:p w:rsidR="000E6A63" w:rsidRPr="000737E7" w:rsidRDefault="000E6A63" w:rsidP="000E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COMMUNITY SERVICE</w:t>
      </w:r>
    </w:p>
    <w:p w:rsidR="00293B93" w:rsidRPr="00293B93" w:rsidRDefault="00293B93" w:rsidP="00293B93">
      <w:pPr>
        <w:spacing w:after="0" w:line="240" w:lineRule="auto"/>
        <w:jc w:val="both"/>
        <w:rPr>
          <w:rFonts w:ascii="Times New Roman" w:eastAsia="Times New Roman" w:hAnsi="Times New Roman" w:cs="Times New Roman"/>
        </w:rPr>
      </w:pPr>
      <w:r w:rsidRPr="00293B93">
        <w:rPr>
          <w:rFonts w:ascii="Times New Roman" w:eastAsia="Times New Roman" w:hAnsi="Times New Roman" w:cs="Times New Roman"/>
        </w:rPr>
        <w:t>The Communi</w:t>
      </w:r>
      <w:r>
        <w:rPr>
          <w:rFonts w:ascii="Times New Roman" w:eastAsia="Times New Roman" w:hAnsi="Times New Roman" w:cs="Times New Roman"/>
        </w:rPr>
        <w:t xml:space="preserve">ty Service </w:t>
      </w:r>
      <w:r w:rsidR="00524B97">
        <w:rPr>
          <w:rFonts w:ascii="Times New Roman" w:eastAsia="Times New Roman" w:hAnsi="Times New Roman" w:cs="Times New Roman"/>
        </w:rPr>
        <w:t>Committee’s</w:t>
      </w:r>
      <w:r>
        <w:rPr>
          <w:rFonts w:ascii="Times New Roman" w:eastAsia="Times New Roman" w:hAnsi="Times New Roman" w:cs="Times New Roman"/>
        </w:rPr>
        <w:t> </w:t>
      </w:r>
      <w:r w:rsidRPr="00293B93">
        <w:rPr>
          <w:rFonts w:ascii="Times New Roman" w:eastAsia="Times New Roman" w:hAnsi="Times New Roman" w:cs="Times New Roman"/>
        </w:rPr>
        <w:t>membership has dwindl</w:t>
      </w:r>
      <w:r>
        <w:rPr>
          <w:rFonts w:ascii="Times New Roman" w:eastAsia="Times New Roman" w:hAnsi="Times New Roman" w:cs="Times New Roman"/>
        </w:rPr>
        <w:t>ed somewhat during the pandemic;</w:t>
      </w:r>
      <w:r w:rsidRPr="00293B93">
        <w:rPr>
          <w:rFonts w:ascii="Times New Roman" w:eastAsia="Times New Roman" w:hAnsi="Times New Roman" w:cs="Times New Roman"/>
        </w:rPr>
        <w:t xml:space="preserve"> however, in spite of the number of volunteers,</w:t>
      </w:r>
      <w:r>
        <w:rPr>
          <w:rFonts w:ascii="Times New Roman" w:eastAsia="Times New Roman" w:hAnsi="Times New Roman" w:cs="Times New Roman"/>
        </w:rPr>
        <w:t xml:space="preserve"> we continue to work diligently</w:t>
      </w:r>
      <w:r w:rsidRPr="00293B93">
        <w:rPr>
          <w:rFonts w:ascii="Times New Roman" w:eastAsia="Times New Roman" w:hAnsi="Times New Roman" w:cs="Times New Roman"/>
        </w:rPr>
        <w:t xml:space="preserve"> doing "what we do". </w:t>
      </w:r>
    </w:p>
    <w:p w:rsidR="00293B93" w:rsidRPr="00293B93" w:rsidRDefault="00293B93" w:rsidP="00293B93">
      <w:pPr>
        <w:spacing w:after="0" w:line="240" w:lineRule="auto"/>
        <w:jc w:val="both"/>
        <w:rPr>
          <w:rFonts w:ascii="Times New Roman" w:eastAsia="Times New Roman" w:hAnsi="Times New Roman" w:cs="Times New Roman"/>
        </w:rPr>
      </w:pPr>
    </w:p>
    <w:p w:rsidR="00293B93" w:rsidRPr="00293B93" w:rsidRDefault="00293B93" w:rsidP="00293B93">
      <w:pPr>
        <w:spacing w:after="0" w:line="240" w:lineRule="auto"/>
        <w:jc w:val="both"/>
        <w:rPr>
          <w:rFonts w:ascii="Times New Roman" w:eastAsia="Times New Roman" w:hAnsi="Times New Roman" w:cs="Times New Roman"/>
        </w:rPr>
      </w:pPr>
      <w:r w:rsidRPr="00293B93">
        <w:rPr>
          <w:rFonts w:ascii="Times New Roman" w:eastAsia="Times New Roman" w:hAnsi="Times New Roman" w:cs="Times New Roman"/>
        </w:rPr>
        <w:t>AARP members as well as people in the neighborhood are continually donating clothing, shoes, sleepwear, blankets as well as boxed snacks.</w:t>
      </w:r>
      <w:r>
        <w:rPr>
          <w:rFonts w:ascii="Times New Roman" w:eastAsia="Times New Roman" w:hAnsi="Times New Roman" w:cs="Times New Roman"/>
        </w:rPr>
        <w:t xml:space="preserve">  The committee alternated the distribution of these items</w:t>
      </w:r>
      <w:r w:rsidRPr="00293B93">
        <w:rPr>
          <w:rFonts w:ascii="Times New Roman" w:eastAsia="Times New Roman" w:hAnsi="Times New Roman" w:cs="Times New Roman"/>
        </w:rPr>
        <w:t xml:space="preserve"> to different agencies such as Healing Transitions, Salvation Army and Loaves and Fishes.  This being said, I would like to thank those of you w</w:t>
      </w:r>
      <w:r>
        <w:rPr>
          <w:rFonts w:ascii="Times New Roman" w:eastAsia="Times New Roman" w:hAnsi="Times New Roman" w:cs="Times New Roman"/>
        </w:rPr>
        <w:t>ho made contributions this year;</w:t>
      </w:r>
      <w:r w:rsidRPr="00293B93">
        <w:rPr>
          <w:rFonts w:ascii="Times New Roman" w:eastAsia="Times New Roman" w:hAnsi="Times New Roman" w:cs="Times New Roman"/>
        </w:rPr>
        <w:t xml:space="preserve"> they were greatly</w:t>
      </w:r>
      <w:r>
        <w:rPr>
          <w:rFonts w:ascii="Times New Roman" w:eastAsia="Times New Roman" w:hAnsi="Times New Roman" w:cs="Times New Roman"/>
        </w:rPr>
        <w:t xml:space="preserve"> appreciated,</w:t>
      </w:r>
      <w:r w:rsidRPr="00293B93">
        <w:rPr>
          <w:rFonts w:ascii="Times New Roman" w:eastAsia="Times New Roman" w:hAnsi="Times New Roman" w:cs="Times New Roman"/>
        </w:rPr>
        <w:t xml:space="preserve"> even though I may not have ca</w:t>
      </w:r>
      <w:r>
        <w:rPr>
          <w:rFonts w:ascii="Times New Roman" w:eastAsia="Times New Roman" w:hAnsi="Times New Roman" w:cs="Times New Roman"/>
        </w:rPr>
        <w:t>lled you by name.  In addition, </w:t>
      </w:r>
      <w:r w:rsidRPr="00293B93">
        <w:rPr>
          <w:rFonts w:ascii="Times New Roman" w:eastAsia="Times New Roman" w:hAnsi="Times New Roman" w:cs="Times New Roman"/>
        </w:rPr>
        <w:t>if you have clothing or shoes that you no longer want or need, you may give me a call.</w:t>
      </w:r>
      <w:r>
        <w:rPr>
          <w:rFonts w:ascii="Times New Roman" w:eastAsia="Times New Roman" w:hAnsi="Times New Roman" w:cs="Times New Roman"/>
        </w:rPr>
        <w:t xml:space="preserve">  </w:t>
      </w:r>
      <w:r w:rsidRPr="00293B93">
        <w:rPr>
          <w:rFonts w:ascii="Times New Roman" w:eastAsia="Times New Roman" w:hAnsi="Times New Roman" w:cs="Times New Roman"/>
        </w:rPr>
        <w:t>It appears that the Women's Center is no longer accepting clothing, only sweatpants..........</w:t>
      </w:r>
      <w:r w:rsidRPr="00293B93">
        <w:rPr>
          <w:rFonts w:ascii="Times New Roman" w:eastAsia="Times New Roman" w:hAnsi="Times New Roman" w:cs="Times New Roman"/>
          <w:noProof/>
        </w:rPr>
        <w:drawing>
          <wp:inline distT="0" distB="0" distL="0" distR="0" wp14:anchorId="3DC045D1" wp14:editId="2AFD9094">
            <wp:extent cx="152400" cy="152400"/>
            <wp:effectExtent l="0" t="0" r="0" b="0"/>
            <wp:docPr id="5" name="Picture 5" descr="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93B93" w:rsidRPr="00293B93" w:rsidRDefault="00293B93" w:rsidP="00293B93">
      <w:pPr>
        <w:spacing w:after="0" w:line="240" w:lineRule="auto"/>
        <w:jc w:val="both"/>
        <w:rPr>
          <w:rFonts w:ascii="Times New Roman" w:eastAsia="Times New Roman" w:hAnsi="Times New Roman" w:cs="Times New Roman"/>
        </w:rPr>
      </w:pPr>
    </w:p>
    <w:p w:rsidR="00293B93" w:rsidRPr="00293B93" w:rsidRDefault="00293B93" w:rsidP="00293B93">
      <w:pPr>
        <w:spacing w:after="0" w:line="240" w:lineRule="auto"/>
        <w:jc w:val="both"/>
        <w:rPr>
          <w:rFonts w:ascii="Times New Roman" w:eastAsia="Times New Roman" w:hAnsi="Times New Roman" w:cs="Times New Roman"/>
        </w:rPr>
      </w:pPr>
      <w:r w:rsidRPr="00293B93">
        <w:rPr>
          <w:rFonts w:ascii="Times New Roman" w:eastAsia="Times New Roman" w:hAnsi="Times New Roman" w:cs="Times New Roman"/>
        </w:rPr>
        <w:t>Claude</w:t>
      </w:r>
      <w:r w:rsidR="00734D29">
        <w:rPr>
          <w:rFonts w:ascii="Times New Roman" w:eastAsia="Times New Roman" w:hAnsi="Times New Roman" w:cs="Times New Roman"/>
        </w:rPr>
        <w:t xml:space="preserve"> Lee and Oweida Cole</w:t>
      </w:r>
      <w:r w:rsidRPr="00293B93">
        <w:rPr>
          <w:rFonts w:ascii="Times New Roman" w:eastAsia="Times New Roman" w:hAnsi="Times New Roman" w:cs="Times New Roman"/>
        </w:rPr>
        <w:t xml:space="preserve"> continue to volunteer at the Food Pantry on the second Monday of the month and in some instances, whenever they need volunteers if they are short on any particular day.</w:t>
      </w:r>
      <w:r>
        <w:rPr>
          <w:rFonts w:ascii="Times New Roman" w:eastAsia="Times New Roman" w:hAnsi="Times New Roman" w:cs="Times New Roman"/>
        </w:rPr>
        <w:t xml:space="preserve"> </w:t>
      </w:r>
      <w:r w:rsidRPr="00293B93">
        <w:rPr>
          <w:rFonts w:ascii="Times New Roman" w:eastAsia="Times New Roman" w:hAnsi="Times New Roman" w:cs="Times New Roman"/>
        </w:rPr>
        <w:t xml:space="preserve"> Last Monday we served approximately 50 clients. </w:t>
      </w:r>
      <w:r>
        <w:rPr>
          <w:rFonts w:ascii="Times New Roman" w:eastAsia="Times New Roman" w:hAnsi="Times New Roman" w:cs="Times New Roman"/>
        </w:rPr>
        <w:t xml:space="preserve"> </w:t>
      </w:r>
      <w:r w:rsidRPr="00293B93">
        <w:rPr>
          <w:rFonts w:ascii="Times New Roman" w:eastAsia="Times New Roman" w:hAnsi="Times New Roman" w:cs="Times New Roman"/>
        </w:rPr>
        <w:t>Our task consist of packing groceries, meats and vegetables, as well as bread and pastries and taking them outsid</w:t>
      </w:r>
      <w:r>
        <w:rPr>
          <w:rFonts w:ascii="Times New Roman" w:eastAsia="Times New Roman" w:hAnsi="Times New Roman" w:cs="Times New Roman"/>
        </w:rPr>
        <w:t xml:space="preserve">e to be loaded into automobiles.  </w:t>
      </w:r>
      <w:r w:rsidRPr="00293B93">
        <w:rPr>
          <w:rFonts w:ascii="Times New Roman" w:eastAsia="Times New Roman" w:hAnsi="Times New Roman" w:cs="Times New Roman"/>
        </w:rPr>
        <w:t>Let me know if/when you are ready to volunteer, usually from 8:30 to 10:30.</w:t>
      </w:r>
    </w:p>
    <w:p w:rsidR="00293B93" w:rsidRPr="00293B93" w:rsidRDefault="00293B93" w:rsidP="00293B93">
      <w:pPr>
        <w:spacing w:after="0" w:line="240" w:lineRule="auto"/>
        <w:jc w:val="both"/>
        <w:rPr>
          <w:rFonts w:ascii="Times New Roman" w:eastAsia="Times New Roman" w:hAnsi="Times New Roman" w:cs="Times New Roman"/>
        </w:rPr>
      </w:pPr>
    </w:p>
    <w:p w:rsidR="00293B93" w:rsidRPr="00293B93" w:rsidRDefault="00293B93" w:rsidP="00293B93">
      <w:pPr>
        <w:spacing w:after="0" w:line="240" w:lineRule="auto"/>
        <w:jc w:val="both"/>
        <w:rPr>
          <w:rFonts w:ascii="Times New Roman" w:eastAsia="Times New Roman" w:hAnsi="Times New Roman" w:cs="Times New Roman"/>
          <w:sz w:val="24"/>
          <w:szCs w:val="24"/>
        </w:rPr>
      </w:pPr>
      <w:r w:rsidRPr="00293B93">
        <w:rPr>
          <w:rFonts w:ascii="Times New Roman" w:eastAsia="Times New Roman" w:hAnsi="Times New Roman" w:cs="Times New Roman"/>
        </w:rPr>
        <w:t>"Nothing is Impossible........The word itself says I'm possible....."</w:t>
      </w:r>
    </w:p>
    <w:p w:rsidR="00293B93" w:rsidRPr="00293B93" w:rsidRDefault="00293B93" w:rsidP="00293B93">
      <w:pPr>
        <w:spacing w:after="0" w:line="240" w:lineRule="auto"/>
        <w:rPr>
          <w:rFonts w:ascii="Times New Roman" w:eastAsia="Times New Roman" w:hAnsi="Times New Roman" w:cs="Times New Roman"/>
          <w:sz w:val="24"/>
          <w:szCs w:val="24"/>
        </w:rPr>
      </w:pPr>
    </w:p>
    <w:p w:rsidR="000E6A63" w:rsidRPr="000F31F3" w:rsidRDefault="000E6A63" w:rsidP="000E6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F31F3">
        <w:rPr>
          <w:rFonts w:ascii="Times New Roman" w:eastAsia="Times New Roman" w:hAnsi="Times New Roman" w:cs="Times New Roman"/>
          <w:b/>
          <w:sz w:val="24"/>
          <w:szCs w:val="24"/>
          <w:u w:val="single"/>
        </w:rPr>
        <w:t>NOMINATING</w:t>
      </w:r>
    </w:p>
    <w:p w:rsidR="00CC5767" w:rsidRDefault="000B2F68" w:rsidP="000E6A63">
      <w:pPr>
        <w:spacing w:after="0"/>
        <w:jc w:val="both"/>
        <w:rPr>
          <w:rFonts w:ascii="Times New Roman" w:eastAsia="Times New Roman" w:hAnsi="Times New Roman" w:cs="Times New Roman"/>
        </w:rPr>
      </w:pPr>
      <w:r>
        <w:rPr>
          <w:rFonts w:ascii="Times New Roman" w:eastAsia="Times New Roman" w:hAnsi="Times New Roman" w:cs="Times New Roman"/>
        </w:rPr>
        <w:t>We have one vacancy for a Co-President.  This person will be working</w:t>
      </w:r>
      <w:r w:rsidR="00CC5767">
        <w:rPr>
          <w:rFonts w:ascii="Times New Roman" w:eastAsia="Times New Roman" w:hAnsi="Times New Roman" w:cs="Times New Roman"/>
        </w:rPr>
        <w:t xml:space="preserve"> in partnership</w:t>
      </w:r>
      <w:r>
        <w:rPr>
          <w:rFonts w:ascii="Times New Roman" w:eastAsia="Times New Roman" w:hAnsi="Times New Roman" w:cs="Times New Roman"/>
        </w:rPr>
        <w:t xml:space="preserve"> with another person </w:t>
      </w:r>
      <w:r w:rsidR="00CC5767">
        <w:rPr>
          <w:rFonts w:ascii="Times New Roman" w:eastAsia="Times New Roman" w:hAnsi="Times New Roman" w:cs="Times New Roman"/>
        </w:rPr>
        <w:t>as the leaders of this Chapter.</w:t>
      </w:r>
    </w:p>
    <w:p w:rsidR="000B2F68" w:rsidRDefault="00CC5767" w:rsidP="000E6A63">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p>
    <w:p w:rsidR="00252C95" w:rsidRDefault="00252C95" w:rsidP="00252C95">
      <w:pPr>
        <w:spacing w:after="0"/>
        <w:jc w:val="both"/>
        <w:rPr>
          <w:rFonts w:ascii="Times New Roman" w:hAnsi="Times New Roman" w:cs="Times New Roman"/>
          <w:b/>
          <w:sz w:val="24"/>
          <w:szCs w:val="24"/>
          <w:u w:val="single"/>
        </w:rPr>
      </w:pPr>
      <w:r w:rsidRPr="004B4BFF">
        <w:rPr>
          <w:rFonts w:ascii="Times New Roman" w:hAnsi="Times New Roman" w:cs="Times New Roman"/>
          <w:b/>
          <w:sz w:val="24"/>
          <w:szCs w:val="24"/>
          <w:u w:val="single"/>
        </w:rPr>
        <w:t>FUN</w:t>
      </w:r>
      <w:r>
        <w:rPr>
          <w:rFonts w:ascii="Times New Roman" w:hAnsi="Times New Roman" w:cs="Times New Roman"/>
          <w:b/>
          <w:sz w:val="24"/>
          <w:szCs w:val="24"/>
          <w:u w:val="single"/>
        </w:rPr>
        <w:t>D</w:t>
      </w:r>
      <w:r w:rsidRPr="004B4BFF">
        <w:rPr>
          <w:rFonts w:ascii="Times New Roman" w:hAnsi="Times New Roman" w:cs="Times New Roman"/>
          <w:b/>
          <w:sz w:val="24"/>
          <w:szCs w:val="24"/>
          <w:u w:val="single"/>
        </w:rPr>
        <w:t>RAISING</w:t>
      </w:r>
    </w:p>
    <w:p w:rsidR="00176E23" w:rsidRDefault="00252C95" w:rsidP="00734D29">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A Fundraising C</w:t>
      </w:r>
      <w:r w:rsidRPr="00537E2D">
        <w:rPr>
          <w:rFonts w:ascii="Times New Roman" w:eastAsia="Times New Roman" w:hAnsi="Times New Roman" w:cs="Times New Roman"/>
        </w:rPr>
        <w:t>ommittee</w:t>
      </w:r>
      <w:r>
        <w:rPr>
          <w:rFonts w:ascii="Times New Roman" w:eastAsia="Times New Roman" w:hAnsi="Times New Roman" w:cs="Times New Roman"/>
        </w:rPr>
        <w:t xml:space="preserve"> meeting is scheduled for </w:t>
      </w:r>
      <w:r w:rsidR="00B668A8">
        <w:rPr>
          <w:rFonts w:ascii="Times New Roman" w:eastAsia="Times New Roman" w:hAnsi="Times New Roman" w:cs="Times New Roman"/>
        </w:rPr>
        <w:t>May 10</w:t>
      </w:r>
      <w:r w:rsidRPr="00537E2D">
        <w:rPr>
          <w:rFonts w:ascii="Times New Roman" w:eastAsia="Times New Roman" w:hAnsi="Times New Roman" w:cs="Times New Roman"/>
        </w:rPr>
        <w:t xml:space="preserve">, 2022 </w:t>
      </w:r>
      <w:r>
        <w:rPr>
          <w:rFonts w:ascii="Times New Roman" w:eastAsia="Times New Roman" w:hAnsi="Times New Roman" w:cs="Times New Roman"/>
        </w:rPr>
        <w:t xml:space="preserve">at </w:t>
      </w:r>
      <w:r w:rsidRPr="00537E2D">
        <w:rPr>
          <w:rFonts w:ascii="Times New Roman" w:eastAsia="Times New Roman" w:hAnsi="Times New Roman" w:cs="Times New Roman"/>
        </w:rPr>
        <w:t>7:30 pm</w:t>
      </w:r>
      <w:r>
        <w:rPr>
          <w:rFonts w:ascii="Times New Roman" w:eastAsia="Times New Roman" w:hAnsi="Times New Roman" w:cs="Times New Roman"/>
        </w:rPr>
        <w:t>.  A link</w:t>
      </w:r>
      <w:r w:rsidRPr="00537E2D">
        <w:rPr>
          <w:rFonts w:ascii="Times New Roman" w:eastAsia="Times New Roman" w:hAnsi="Times New Roman" w:cs="Times New Roman"/>
        </w:rPr>
        <w:t xml:space="preserve"> will be sent out.  If anyone is </w:t>
      </w:r>
      <w:r w:rsidR="00734D29">
        <w:rPr>
          <w:rFonts w:ascii="Times New Roman" w:eastAsia="Times New Roman" w:hAnsi="Times New Roman" w:cs="Times New Roman"/>
        </w:rPr>
        <w:t>i</w:t>
      </w:r>
      <w:r w:rsidRPr="00537E2D">
        <w:rPr>
          <w:rFonts w:ascii="Times New Roman" w:eastAsia="Times New Roman" w:hAnsi="Times New Roman" w:cs="Times New Roman"/>
        </w:rPr>
        <w:t>nterested in joining us</w:t>
      </w:r>
      <w:r w:rsidR="006F504A">
        <w:rPr>
          <w:rFonts w:ascii="Times New Roman" w:eastAsia="Times New Roman" w:hAnsi="Times New Roman" w:cs="Times New Roman"/>
        </w:rPr>
        <w:t>,</w:t>
      </w:r>
      <w:r w:rsidRPr="00537E2D">
        <w:rPr>
          <w:rFonts w:ascii="Times New Roman" w:eastAsia="Times New Roman" w:hAnsi="Times New Roman" w:cs="Times New Roman"/>
        </w:rPr>
        <w:t xml:space="preserve"> please send an e</w:t>
      </w:r>
      <w:r>
        <w:rPr>
          <w:rFonts w:ascii="Times New Roman" w:eastAsia="Times New Roman" w:hAnsi="Times New Roman" w:cs="Times New Roman"/>
        </w:rPr>
        <w:t>mail to</w:t>
      </w:r>
      <w:r w:rsidR="00734D29">
        <w:rPr>
          <w:rFonts w:ascii="Times New Roman" w:eastAsia="Times New Roman" w:hAnsi="Times New Roman" w:cs="Times New Roman"/>
        </w:rPr>
        <w:t xml:space="preserve"> Marilyn Pearson at</w:t>
      </w:r>
      <w:r>
        <w:rPr>
          <w:rFonts w:ascii="Times New Roman" w:eastAsia="Times New Roman" w:hAnsi="Times New Roman" w:cs="Times New Roman"/>
        </w:rPr>
        <w:t xml:space="preserve"> </w:t>
      </w:r>
      <w:hyperlink r:id="rId13" w:history="1">
        <w:r w:rsidR="001F2D8F" w:rsidRPr="00ED6BDC">
          <w:rPr>
            <w:rStyle w:val="Hyperlink"/>
            <w:rFonts w:ascii="Times New Roman" w:eastAsia="Times New Roman" w:hAnsi="Times New Roman" w:cs="Times New Roman"/>
            <w:b/>
            <w:u w:val="none"/>
          </w:rPr>
          <w:t>mp_dc@yahoo.com</w:t>
        </w:r>
      </w:hyperlink>
      <w:r w:rsidR="00BF2D3A">
        <w:rPr>
          <w:rFonts w:ascii="Times New Roman" w:eastAsia="Times New Roman" w:hAnsi="Times New Roman" w:cs="Times New Roman"/>
          <w:b/>
        </w:rPr>
        <w:t>.</w:t>
      </w:r>
      <w:r w:rsidR="001F2D8F">
        <w:rPr>
          <w:rFonts w:ascii="Times New Roman" w:eastAsia="Times New Roman" w:hAnsi="Times New Roman" w:cs="Times New Roman"/>
          <w:b/>
        </w:rPr>
        <w:t xml:space="preserve">  </w:t>
      </w:r>
    </w:p>
    <w:p w:rsidR="00293B93" w:rsidRDefault="00293B93" w:rsidP="00734D29">
      <w:pPr>
        <w:spacing w:after="0" w:line="240" w:lineRule="auto"/>
        <w:jc w:val="both"/>
        <w:rPr>
          <w:rFonts w:ascii="Times New Roman" w:eastAsia="Times New Roman" w:hAnsi="Times New Roman" w:cs="Times New Roman"/>
          <w:b/>
        </w:rPr>
      </w:pPr>
    </w:p>
    <w:p w:rsidR="00700BB1" w:rsidRDefault="00CD3199" w:rsidP="00CD3199">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(2)</w:t>
      </w:r>
    </w:p>
    <w:p w:rsidR="00293B93" w:rsidRDefault="00293B93" w:rsidP="001F2D8F">
      <w:pPr>
        <w:spacing w:after="0" w:line="240" w:lineRule="auto"/>
        <w:rPr>
          <w:rFonts w:ascii="Times New Roman" w:eastAsia="Times New Roman" w:hAnsi="Times New Roman" w:cs="Times New Roman"/>
          <w:b/>
        </w:rPr>
      </w:pPr>
    </w:p>
    <w:p w:rsidR="00700BB1" w:rsidRPr="009E1D5C" w:rsidRDefault="00700BB1" w:rsidP="00700BB1">
      <w:pPr>
        <w:spacing w:after="0"/>
        <w:jc w:val="both"/>
        <w:rPr>
          <w:rFonts w:ascii="Times New Roman" w:hAnsi="Times New Roman" w:cs="Times New Roman"/>
        </w:rPr>
      </w:pPr>
      <w:r>
        <w:rPr>
          <w:rFonts w:ascii="Times New Roman" w:hAnsi="Times New Roman" w:cs="Times New Roman"/>
          <w:b/>
          <w:sz w:val="24"/>
          <w:szCs w:val="24"/>
          <w:u w:val="single"/>
        </w:rPr>
        <w:t>LEGISLATURE</w:t>
      </w:r>
    </w:p>
    <w:p w:rsidR="00700BB1" w:rsidRDefault="00700BB1" w:rsidP="001F2D8F">
      <w:pPr>
        <w:spacing w:after="0" w:line="240" w:lineRule="auto"/>
        <w:rPr>
          <w:rFonts w:ascii="Times New Roman" w:eastAsia="Times New Roman" w:hAnsi="Times New Roman" w:cs="Times New Roman"/>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55"/>
        <w:gridCol w:w="7715"/>
      </w:tblGrid>
      <w:tr w:rsidR="00176E23" w:rsidTr="00700BB1">
        <w:tc>
          <w:tcPr>
            <w:tcW w:w="3055" w:type="dxa"/>
          </w:tcPr>
          <w:p w:rsidR="00176E23" w:rsidRDefault="00176E23">
            <w:pPr>
              <w:rPr>
                <w:noProof/>
              </w:rPr>
            </w:pPr>
            <w:r>
              <w:rPr>
                <w:noProof/>
              </w:rPr>
              <w:drawing>
                <wp:inline distT="0" distB="0" distL="0" distR="0" wp14:anchorId="2B96E556" wp14:editId="56E8DD25">
                  <wp:extent cx="1797685" cy="522514"/>
                  <wp:effectExtent l="0" t="0" r="0" b="0"/>
                  <wp:docPr id="2" name="Picture 2" descr="https://image.email.aarp.org/lib/fe9c157375620c7c75/m/1/42df565d-e0e7-4d54-af2c-87b9d8c5a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email.aarp.org/lib/fe9c157375620c7c75/m/1/42df565d-e0e7-4d54-af2c-87b9d8c5aad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6546" cy="530903"/>
                          </a:xfrm>
                          <a:prstGeom prst="rect">
                            <a:avLst/>
                          </a:prstGeom>
                          <a:noFill/>
                          <a:ln>
                            <a:noFill/>
                          </a:ln>
                        </pic:spPr>
                      </pic:pic>
                    </a:graphicData>
                  </a:graphic>
                </wp:inline>
              </w:drawing>
            </w:r>
          </w:p>
        </w:tc>
        <w:tc>
          <w:tcPr>
            <w:tcW w:w="7735" w:type="dxa"/>
          </w:tcPr>
          <w:p w:rsidR="00176E23" w:rsidRPr="00700BB1" w:rsidRDefault="00176E23" w:rsidP="00176E23">
            <w:pPr>
              <w:jc w:val="center"/>
              <w:rPr>
                <w:rFonts w:ascii="Arial Black" w:hAnsi="Arial Black" w:cs="Times New Roman"/>
                <w:noProof/>
                <w:sz w:val="40"/>
                <w:szCs w:val="40"/>
              </w:rPr>
            </w:pPr>
            <w:r w:rsidRPr="00700BB1">
              <w:rPr>
                <w:rFonts w:ascii="Arial Black" w:hAnsi="Arial Black" w:cs="Times New Roman"/>
                <w:noProof/>
                <w:sz w:val="40"/>
                <w:szCs w:val="40"/>
              </w:rPr>
              <w:t>In Recognition of</w:t>
            </w:r>
          </w:p>
          <w:p w:rsidR="00176E23" w:rsidRPr="00176E23" w:rsidRDefault="00176E23" w:rsidP="00176E23">
            <w:pPr>
              <w:jc w:val="center"/>
              <w:rPr>
                <w:noProof/>
                <w:sz w:val="40"/>
                <w:szCs w:val="40"/>
              </w:rPr>
            </w:pPr>
            <w:r w:rsidRPr="00700BB1">
              <w:rPr>
                <w:rFonts w:ascii="Arial Black" w:hAnsi="Arial Black" w:cs="Times New Roman"/>
                <w:noProof/>
                <w:sz w:val="40"/>
                <w:szCs w:val="40"/>
              </w:rPr>
              <w:t>Women</w:t>
            </w:r>
            <w:r w:rsidR="00B85335">
              <w:rPr>
                <w:rFonts w:ascii="Arial Black" w:hAnsi="Arial Black" w:cs="Times New Roman"/>
                <w:noProof/>
                <w:sz w:val="40"/>
                <w:szCs w:val="40"/>
              </w:rPr>
              <w:t>’s</w:t>
            </w:r>
            <w:r w:rsidRPr="00700BB1">
              <w:rPr>
                <w:rFonts w:ascii="Arial Black" w:hAnsi="Arial Black" w:cs="Times New Roman"/>
                <w:noProof/>
                <w:sz w:val="40"/>
                <w:szCs w:val="40"/>
              </w:rPr>
              <w:t xml:space="preserve"> History Month</w:t>
            </w:r>
          </w:p>
        </w:tc>
      </w:tr>
    </w:tbl>
    <w:p w:rsidR="001F2D8F" w:rsidRDefault="00176E23" w:rsidP="001F2D8F">
      <w:pPr>
        <w:spacing w:after="0" w:line="240" w:lineRule="auto"/>
        <w:rPr>
          <w:rFonts w:ascii="Times New Roman" w:eastAsia="Times New Roman" w:hAnsi="Times New Roman" w:cs="Times New Roman"/>
          <w:b/>
        </w:rPr>
      </w:pPr>
      <w:r>
        <w:rPr>
          <w:noProof/>
        </w:rPr>
        <w:drawing>
          <wp:inline distT="0" distB="0" distL="0" distR="0" wp14:anchorId="2E9AB564" wp14:editId="391718DA">
            <wp:extent cx="6861810" cy="2858461"/>
            <wp:effectExtent l="0" t="0" r="0" b="0"/>
            <wp:docPr id="3" name="Picture 3" descr="https://image.email.aarp.org/lib/fe9c157375620c7c75/m/1/Dr-Ethel-Percy-Andrus-WHM_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email.aarp.org/lib/fe9c157375620c7c75/m/1/Dr-Ethel-Percy-Andrus-WHM_600px.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1654" cy="2870893"/>
                    </a:xfrm>
                    <a:prstGeom prst="rect">
                      <a:avLst/>
                    </a:prstGeom>
                    <a:noFill/>
                    <a:ln>
                      <a:noFill/>
                    </a:ln>
                  </pic:spPr>
                </pic:pic>
              </a:graphicData>
            </a:graphic>
          </wp:inline>
        </w:drawing>
      </w:r>
    </w:p>
    <w:p w:rsidR="0000036A" w:rsidRDefault="0000036A" w:rsidP="0000036A">
      <w:pPr>
        <w:spacing w:after="0"/>
        <w:jc w:val="center"/>
        <w:rPr>
          <w:rFonts w:ascii="Times New Roman" w:hAnsi="Times New Roman" w:cs="Times New Roman"/>
          <w:b/>
          <w:sz w:val="28"/>
          <w:szCs w:val="28"/>
          <w:u w:val="single"/>
          <w:shd w:val="clear" w:color="auto" w:fill="F7F7EF"/>
        </w:rPr>
      </w:pPr>
    </w:p>
    <w:p w:rsidR="00B85335" w:rsidRDefault="00AB1D8A" w:rsidP="00176E23">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March was</w:t>
      </w:r>
      <w:r w:rsidR="00176E23">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Women’s</w:t>
      </w:r>
      <w:r w:rsidR="00176E23">
        <w:rPr>
          <w:rFonts w:ascii="Times New Roman" w:hAnsi="Times New Roman" w:cs="Times New Roman"/>
          <w:color w:val="000000"/>
          <w:sz w:val="24"/>
          <w:szCs w:val="24"/>
          <w:shd w:val="clear" w:color="auto" w:fill="FFFFFF"/>
        </w:rPr>
        <w:t xml:space="preserve"> History Month.  W</w:t>
      </w:r>
      <w:r w:rsidR="00176E23" w:rsidRPr="00176E23">
        <w:rPr>
          <w:rFonts w:ascii="Times New Roman" w:hAnsi="Times New Roman" w:cs="Times New Roman"/>
          <w:color w:val="000000"/>
          <w:sz w:val="24"/>
          <w:szCs w:val="24"/>
          <w:shd w:val="clear" w:color="auto" w:fill="FFFFFF"/>
        </w:rPr>
        <w:t>e would like to take it back to the beginning and talk about our founder, Dr. Ethel Percy Andrus.</w:t>
      </w:r>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rPr>
        <w:br/>
      </w:r>
      <w:hyperlink r:id="rId16" w:history="1">
        <w:r w:rsidR="00176E23" w:rsidRPr="00700BB1">
          <w:rPr>
            <w:rStyle w:val="Strong"/>
            <w:rFonts w:ascii="Times New Roman" w:hAnsi="Times New Roman" w:cs="Times New Roman"/>
            <w:color w:val="EF3829"/>
            <w:sz w:val="24"/>
            <w:szCs w:val="24"/>
            <w:u w:val="single"/>
            <w:shd w:val="clear" w:color="auto" w:fill="FFFFFF"/>
          </w:rPr>
          <w:t>TELL US YOUR WHY</w:t>
        </w:r>
      </w:hyperlink>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shd w:val="clear" w:color="auto" w:fill="FFFFFF"/>
        </w:rPr>
        <w:t xml:space="preserve">Dr. Andrus was an educator, a visionary, and a social justice warrior who founded </w:t>
      </w:r>
      <w:r w:rsidR="00176E23" w:rsidRPr="00B25454">
        <w:rPr>
          <w:rFonts w:ascii="Times New Roman" w:hAnsi="Times New Roman" w:cs="Times New Roman"/>
          <w:b/>
          <w:sz w:val="24"/>
          <w:szCs w:val="24"/>
          <w:shd w:val="clear" w:color="auto" w:fill="FFFFFF"/>
        </w:rPr>
        <w:t>AARP</w:t>
      </w:r>
      <w:r w:rsidR="00176E23" w:rsidRPr="00176E23">
        <w:rPr>
          <w:rFonts w:ascii="Times New Roman" w:hAnsi="Times New Roman" w:cs="Times New Roman"/>
          <w:color w:val="000000"/>
          <w:sz w:val="24"/>
          <w:szCs w:val="24"/>
          <w:shd w:val="clear" w:color="auto" w:fill="FFFFFF"/>
        </w:rPr>
        <w:t xml:space="preserve"> to address an immediate need.</w:t>
      </w:r>
      <w:r w:rsidR="00176E23">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 xml:space="preserve"> One evening, Dr. Andrus came upon a retired teacher who was living in a chicken coop because she could not afford housing or health care benefits.</w:t>
      </w:r>
      <w:r w:rsidR="00176E23">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 xml:space="preserve"> Dr. Andrus then jumped into action, mobilizing her friends, colleagues, and like-minded freedom fighters to bring people together.</w:t>
      </w:r>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shd w:val="clear" w:color="auto" w:fill="FFFFFF"/>
        </w:rPr>
        <w:t xml:space="preserve">From this vision, </w:t>
      </w:r>
      <w:r w:rsidR="00176E23" w:rsidRPr="00B25454">
        <w:rPr>
          <w:rFonts w:ascii="Times New Roman" w:hAnsi="Times New Roman" w:cs="Times New Roman"/>
          <w:b/>
          <w:sz w:val="24"/>
          <w:szCs w:val="24"/>
          <w:shd w:val="clear" w:color="auto" w:fill="FFFFFF"/>
        </w:rPr>
        <w:t>AARP</w:t>
      </w:r>
      <w:r w:rsidR="00176E23" w:rsidRPr="00176E23">
        <w:rPr>
          <w:rFonts w:ascii="Times New Roman" w:hAnsi="Times New Roman" w:cs="Times New Roman"/>
          <w:color w:val="000000"/>
          <w:sz w:val="24"/>
          <w:szCs w:val="24"/>
          <w:shd w:val="clear" w:color="auto" w:fill="FFFFFF"/>
        </w:rPr>
        <w:t xml:space="preserve"> was founded in 1958 to promote independence, dignity, and purpose for older persons and to enhance their quality of life. </w:t>
      </w:r>
      <w:r w:rsidR="00700BB1">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Dr. Andrus</w:t>
      </w:r>
      <w:r w:rsidR="00B85335">
        <w:rPr>
          <w:rFonts w:ascii="Times New Roman" w:hAnsi="Times New Roman" w:cs="Times New Roman"/>
          <w:color w:val="000000"/>
          <w:sz w:val="24"/>
          <w:szCs w:val="24"/>
          <w:shd w:val="clear" w:color="auto" w:fill="FFFFFF"/>
        </w:rPr>
        <w:t xml:space="preserve"> dedicated herself to the motto</w:t>
      </w:r>
      <w:r w:rsidR="00176E23" w:rsidRPr="00176E23">
        <w:rPr>
          <w:rFonts w:ascii="Times New Roman" w:hAnsi="Times New Roman" w:cs="Times New Roman"/>
          <w:color w:val="000000"/>
          <w:sz w:val="24"/>
          <w:szCs w:val="24"/>
          <w:shd w:val="clear" w:color="auto" w:fill="FFFFFF"/>
        </w:rPr>
        <w:t xml:space="preserve"> </w:t>
      </w:r>
      <w:r w:rsidR="00B85335" w:rsidRPr="00B25454">
        <w:rPr>
          <w:rFonts w:ascii="Times New Roman" w:hAnsi="Times New Roman" w:cs="Times New Roman"/>
          <w:b/>
          <w:color w:val="000000"/>
          <w:sz w:val="24"/>
          <w:szCs w:val="24"/>
          <w:shd w:val="clear" w:color="auto" w:fill="FFFFFF"/>
        </w:rPr>
        <w:t>“</w:t>
      </w:r>
      <w:r w:rsidR="00B85335">
        <w:rPr>
          <w:rFonts w:ascii="Times New Roman" w:hAnsi="Times New Roman" w:cs="Times New Roman"/>
          <w:b/>
          <w:color w:val="000000"/>
          <w:sz w:val="24"/>
          <w:szCs w:val="24"/>
          <w:u w:val="single"/>
          <w:shd w:val="clear" w:color="auto" w:fill="FFFFFF"/>
        </w:rPr>
        <w:t>to serve, not to be served</w:t>
      </w:r>
      <w:r w:rsidR="00176E23" w:rsidRPr="00B25454">
        <w:rPr>
          <w:rFonts w:ascii="Times New Roman" w:hAnsi="Times New Roman" w:cs="Times New Roman"/>
          <w:b/>
          <w:color w:val="000000"/>
          <w:sz w:val="24"/>
          <w:szCs w:val="24"/>
          <w:shd w:val="clear" w:color="auto" w:fill="FFFFFF"/>
        </w:rPr>
        <w:t>”</w:t>
      </w:r>
      <w:r w:rsidR="00B85335">
        <w:rPr>
          <w:rFonts w:ascii="Times New Roman" w:hAnsi="Times New Roman" w:cs="Times New Roman"/>
          <w:color w:val="000000"/>
          <w:sz w:val="24"/>
          <w:szCs w:val="24"/>
          <w:shd w:val="clear" w:color="auto" w:fill="FFFFFF"/>
        </w:rPr>
        <w:t>.</w:t>
      </w:r>
      <w:r w:rsidR="00176E23" w:rsidRPr="00176E23">
        <w:rPr>
          <w:rFonts w:ascii="Times New Roman" w:hAnsi="Times New Roman" w:cs="Times New Roman"/>
          <w:color w:val="000000"/>
          <w:sz w:val="24"/>
          <w:szCs w:val="24"/>
          <w:shd w:val="clear" w:color="auto" w:fill="FFFFFF"/>
        </w:rPr>
        <w:t xml:space="preserve"> This was Dr. Andrus’ </w:t>
      </w:r>
      <w:r w:rsidR="00176E23" w:rsidRPr="00700BB1">
        <w:rPr>
          <w:rFonts w:ascii="Times New Roman" w:hAnsi="Times New Roman" w:cs="Times New Roman"/>
          <w:b/>
          <w:color w:val="000000"/>
          <w:sz w:val="24"/>
          <w:szCs w:val="24"/>
          <w:shd w:val="clear" w:color="auto" w:fill="FFFFFF"/>
        </w:rPr>
        <w:t>“</w:t>
      </w:r>
      <w:r w:rsidR="00700BB1" w:rsidRPr="00700BB1">
        <w:rPr>
          <w:rFonts w:ascii="Times New Roman" w:hAnsi="Times New Roman" w:cs="Times New Roman"/>
          <w:b/>
          <w:color w:val="000000"/>
          <w:sz w:val="24"/>
          <w:szCs w:val="24"/>
          <w:shd w:val="clear" w:color="auto" w:fill="FFFFFF"/>
        </w:rPr>
        <w:t>W</w:t>
      </w:r>
      <w:r w:rsidR="00176E23" w:rsidRPr="00700BB1">
        <w:rPr>
          <w:rFonts w:ascii="Times New Roman" w:hAnsi="Times New Roman" w:cs="Times New Roman"/>
          <w:b/>
          <w:color w:val="000000"/>
          <w:sz w:val="24"/>
          <w:szCs w:val="24"/>
          <w:shd w:val="clear" w:color="auto" w:fill="FFFFFF"/>
        </w:rPr>
        <w:t>hy”</w:t>
      </w:r>
      <w:r w:rsidR="00700BB1">
        <w:rPr>
          <w:rFonts w:ascii="Times New Roman" w:hAnsi="Times New Roman" w:cs="Times New Roman"/>
          <w:color w:val="000000"/>
          <w:sz w:val="24"/>
          <w:szCs w:val="24"/>
          <w:shd w:val="clear" w:color="auto" w:fill="FFFFFF"/>
        </w:rPr>
        <w:t>.</w:t>
      </w:r>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shd w:val="clear" w:color="auto" w:fill="FFFFFF"/>
        </w:rPr>
        <w:t xml:space="preserve">Today, </w:t>
      </w:r>
      <w:r w:rsidR="00176E23" w:rsidRPr="00B25454">
        <w:rPr>
          <w:rFonts w:ascii="Times New Roman" w:hAnsi="Times New Roman" w:cs="Times New Roman"/>
          <w:b/>
          <w:sz w:val="24"/>
          <w:szCs w:val="24"/>
          <w:shd w:val="clear" w:color="auto" w:fill="FFFFFF"/>
        </w:rPr>
        <w:t>AARP</w:t>
      </w:r>
      <w:r w:rsidR="00176E23" w:rsidRPr="00176E23">
        <w:rPr>
          <w:rFonts w:ascii="Times New Roman" w:hAnsi="Times New Roman" w:cs="Times New Roman"/>
          <w:color w:val="000000"/>
          <w:sz w:val="24"/>
          <w:szCs w:val="24"/>
          <w:shd w:val="clear" w:color="auto" w:fill="FFFFFF"/>
        </w:rPr>
        <w:t xml:space="preserve"> fights for affordable and accessible healthcare, affordable prescription drug coverage, protecting Social Security and Medicare, affordable housing, and many other issues to help to empower people to not just live with dignity, but to thrive. </w:t>
      </w:r>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rPr>
        <w:br/>
      </w:r>
      <w:hyperlink r:id="rId17" w:history="1">
        <w:r w:rsidR="00176E23" w:rsidRPr="00176E23">
          <w:rPr>
            <w:rStyle w:val="Strong"/>
            <w:rFonts w:ascii="Times New Roman" w:hAnsi="Times New Roman" w:cs="Times New Roman"/>
            <w:color w:val="EF3829"/>
            <w:sz w:val="24"/>
            <w:szCs w:val="24"/>
            <w:u w:val="single"/>
            <w:shd w:val="clear" w:color="auto" w:fill="FFFFFF"/>
          </w:rPr>
          <w:t>TELL US WHY VOTING IS IMPORTANT TO YOU</w:t>
        </w:r>
        <w:r w:rsidR="00176E23" w:rsidRPr="00700BB1">
          <w:rPr>
            <w:rStyle w:val="Strong"/>
            <w:rFonts w:ascii="Times New Roman" w:hAnsi="Times New Roman" w:cs="Times New Roman"/>
            <w:color w:val="EF3829"/>
            <w:sz w:val="24"/>
            <w:szCs w:val="24"/>
            <w:shd w:val="clear" w:color="auto" w:fill="FFFFFF"/>
          </w:rPr>
          <w:t>?</w:t>
        </w:r>
      </w:hyperlink>
      <w:r w:rsidR="00176E23" w:rsidRPr="00176E23">
        <w:rPr>
          <w:rFonts w:ascii="Times New Roman" w:hAnsi="Times New Roman" w:cs="Times New Roman"/>
          <w:color w:val="000000"/>
          <w:sz w:val="24"/>
          <w:szCs w:val="24"/>
        </w:rPr>
        <w:br/>
      </w:r>
      <w:r w:rsidR="00176E23" w:rsidRPr="00176E23">
        <w:rPr>
          <w:rFonts w:ascii="Times New Roman" w:hAnsi="Times New Roman" w:cs="Times New Roman"/>
          <w:color w:val="000000"/>
          <w:sz w:val="24"/>
          <w:szCs w:val="24"/>
          <w:shd w:val="clear" w:color="auto" w:fill="FFFFFF"/>
        </w:rPr>
        <w:t>As we look ahead to the upcoming elections, w</w:t>
      </w:r>
      <w:r w:rsidR="00700BB1">
        <w:rPr>
          <w:rFonts w:ascii="Times New Roman" w:hAnsi="Times New Roman" w:cs="Times New Roman"/>
          <w:color w:val="000000"/>
          <w:sz w:val="24"/>
          <w:szCs w:val="24"/>
          <w:shd w:val="clear" w:color="auto" w:fill="FFFFFF"/>
        </w:rPr>
        <w:t xml:space="preserve">e want to know your voting </w:t>
      </w:r>
      <w:r w:rsidR="00700BB1">
        <w:rPr>
          <w:rFonts w:ascii="Times New Roman" w:hAnsi="Times New Roman" w:cs="Times New Roman"/>
          <w:b/>
          <w:color w:val="000000"/>
          <w:sz w:val="24"/>
          <w:szCs w:val="24"/>
          <w:shd w:val="clear" w:color="auto" w:fill="FFFFFF"/>
        </w:rPr>
        <w:t>“W</w:t>
      </w:r>
      <w:r w:rsidR="00700BB1" w:rsidRPr="00700BB1">
        <w:rPr>
          <w:rFonts w:ascii="Times New Roman" w:hAnsi="Times New Roman" w:cs="Times New Roman"/>
          <w:b/>
          <w:color w:val="000000"/>
          <w:sz w:val="24"/>
          <w:szCs w:val="24"/>
          <w:shd w:val="clear" w:color="auto" w:fill="FFFFFF"/>
        </w:rPr>
        <w:t>hy</w:t>
      </w:r>
      <w:r w:rsidR="00176E23" w:rsidRPr="00700BB1">
        <w:rPr>
          <w:rFonts w:ascii="Times New Roman" w:hAnsi="Times New Roman" w:cs="Times New Roman"/>
          <w:b/>
          <w:color w:val="000000"/>
          <w:sz w:val="24"/>
          <w:szCs w:val="24"/>
          <w:shd w:val="clear" w:color="auto" w:fill="FFFFFF"/>
        </w:rPr>
        <w:t>”</w:t>
      </w:r>
      <w:r w:rsidR="00700BB1">
        <w:rPr>
          <w:rFonts w:ascii="Times New Roman" w:hAnsi="Times New Roman" w:cs="Times New Roman"/>
          <w:color w:val="000000"/>
          <w:sz w:val="24"/>
          <w:szCs w:val="24"/>
          <w:shd w:val="clear" w:color="auto" w:fill="FFFFFF"/>
        </w:rPr>
        <w:t>.</w:t>
      </w:r>
      <w:r w:rsidR="00B85335">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 xml:space="preserve"> Why do you vote?</w:t>
      </w:r>
      <w:r w:rsidR="00700BB1">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 xml:space="preserve"> Who benefits when you exercise your civic duty?</w:t>
      </w:r>
      <w:r w:rsidR="00B85335">
        <w:rPr>
          <w:rFonts w:ascii="Times New Roman" w:hAnsi="Times New Roman" w:cs="Times New Roman"/>
          <w:color w:val="000000"/>
          <w:sz w:val="24"/>
          <w:szCs w:val="24"/>
          <w:shd w:val="clear" w:color="auto" w:fill="FFFFFF"/>
        </w:rPr>
        <w:t xml:space="preserve"> </w:t>
      </w:r>
      <w:r w:rsidR="00176E23" w:rsidRPr="00176E23">
        <w:rPr>
          <w:rFonts w:ascii="Times New Roman" w:hAnsi="Times New Roman" w:cs="Times New Roman"/>
          <w:color w:val="000000"/>
          <w:sz w:val="24"/>
          <w:szCs w:val="24"/>
          <w:shd w:val="clear" w:color="auto" w:fill="FFFFFF"/>
        </w:rPr>
        <w:t xml:space="preserve"> We know that your voting rights are a top priority for you</w:t>
      </w:r>
      <w:r w:rsidR="00700BB1">
        <w:rPr>
          <w:rFonts w:ascii="Times New Roman" w:hAnsi="Times New Roman" w:cs="Times New Roman"/>
          <w:color w:val="000000"/>
          <w:sz w:val="24"/>
          <w:szCs w:val="24"/>
          <w:shd w:val="clear" w:color="auto" w:fill="FFFFFF"/>
        </w:rPr>
        <w:t xml:space="preserve">.  Now we want to know your </w:t>
      </w:r>
      <w:r w:rsidR="00700BB1">
        <w:rPr>
          <w:rFonts w:ascii="Times New Roman" w:hAnsi="Times New Roman" w:cs="Times New Roman"/>
          <w:b/>
          <w:color w:val="000000"/>
          <w:sz w:val="24"/>
          <w:szCs w:val="24"/>
          <w:shd w:val="clear" w:color="auto" w:fill="FFFFFF"/>
        </w:rPr>
        <w:t>“W</w:t>
      </w:r>
      <w:r w:rsidR="00700BB1" w:rsidRPr="00700BB1">
        <w:rPr>
          <w:rFonts w:ascii="Times New Roman" w:hAnsi="Times New Roman" w:cs="Times New Roman"/>
          <w:b/>
          <w:color w:val="000000"/>
          <w:sz w:val="24"/>
          <w:szCs w:val="24"/>
          <w:shd w:val="clear" w:color="auto" w:fill="FFFFFF"/>
        </w:rPr>
        <w:t>hy</w:t>
      </w:r>
      <w:r w:rsidR="00176E23" w:rsidRPr="00700BB1">
        <w:rPr>
          <w:rFonts w:ascii="Times New Roman" w:hAnsi="Times New Roman" w:cs="Times New Roman"/>
          <w:b/>
          <w:color w:val="000000"/>
          <w:sz w:val="24"/>
          <w:szCs w:val="24"/>
          <w:shd w:val="clear" w:color="auto" w:fill="FFFFFF"/>
        </w:rPr>
        <w:t>”</w:t>
      </w:r>
      <w:r w:rsidR="00700BB1">
        <w:rPr>
          <w:rFonts w:ascii="Times New Roman" w:hAnsi="Times New Roman" w:cs="Times New Roman"/>
          <w:color w:val="000000"/>
          <w:sz w:val="24"/>
          <w:szCs w:val="24"/>
          <w:shd w:val="clear" w:color="auto" w:fill="FFFFFF"/>
        </w:rPr>
        <w:t>.</w:t>
      </w:r>
    </w:p>
    <w:p w:rsidR="00176E23" w:rsidRDefault="00176E23" w:rsidP="00176E23">
      <w:pPr>
        <w:spacing w:after="0"/>
        <w:rPr>
          <w:rFonts w:ascii="Times New Roman" w:hAnsi="Times New Roman" w:cs="Times New Roman"/>
          <w:color w:val="000000"/>
          <w:sz w:val="24"/>
          <w:szCs w:val="24"/>
          <w:shd w:val="clear" w:color="auto" w:fill="FFFFFF"/>
        </w:rPr>
      </w:pPr>
      <w:r w:rsidRPr="00176E23">
        <w:rPr>
          <w:rFonts w:ascii="Times New Roman" w:hAnsi="Times New Roman" w:cs="Times New Roman"/>
          <w:color w:val="000000"/>
          <w:sz w:val="24"/>
          <w:szCs w:val="24"/>
        </w:rPr>
        <w:br/>
      </w:r>
      <w:r w:rsidRPr="00176E23">
        <w:rPr>
          <w:rFonts w:ascii="Times New Roman" w:hAnsi="Times New Roman" w:cs="Times New Roman"/>
          <w:color w:val="000000"/>
          <w:sz w:val="24"/>
          <w:szCs w:val="24"/>
          <w:shd w:val="clear" w:color="auto" w:fill="FFFFFF"/>
        </w:rPr>
        <w:t>In Unity and Action</w:t>
      </w:r>
      <w:r w:rsidRPr="00176E23">
        <w:rPr>
          <w:rFonts w:ascii="Times New Roman" w:hAnsi="Times New Roman" w:cs="Times New Roman"/>
          <w:color w:val="000000"/>
          <w:sz w:val="24"/>
          <w:szCs w:val="24"/>
        </w:rPr>
        <w:br/>
      </w:r>
      <w:r w:rsidRPr="00176E23">
        <w:rPr>
          <w:rFonts w:ascii="Times New Roman" w:hAnsi="Times New Roman" w:cs="Times New Roman"/>
          <w:color w:val="000000"/>
          <w:sz w:val="24"/>
          <w:szCs w:val="24"/>
          <w:shd w:val="clear" w:color="auto" w:fill="FFFFFF"/>
        </w:rPr>
        <w:t>Reshma Mehta</w:t>
      </w:r>
    </w:p>
    <w:p w:rsidR="00176E23" w:rsidRPr="00176E23" w:rsidRDefault="00176E23" w:rsidP="00176E23">
      <w:pPr>
        <w:spacing w:after="0"/>
        <w:rPr>
          <w:rFonts w:ascii="Times New Roman" w:hAnsi="Times New Roman" w:cs="Times New Roman"/>
          <w:color w:val="000000"/>
          <w:sz w:val="24"/>
          <w:szCs w:val="24"/>
          <w:shd w:val="clear" w:color="auto" w:fill="FFFFFF"/>
        </w:rPr>
      </w:pPr>
      <w:r w:rsidRPr="00176E23">
        <w:rPr>
          <w:rFonts w:ascii="Times New Roman" w:hAnsi="Times New Roman" w:cs="Times New Roman"/>
          <w:color w:val="000000"/>
          <w:sz w:val="24"/>
          <w:szCs w:val="24"/>
          <w:shd w:val="clear" w:color="auto" w:fill="FFFFFF"/>
        </w:rPr>
        <w:t xml:space="preserve">Director, </w:t>
      </w:r>
      <w:r w:rsidRPr="00B25454">
        <w:rPr>
          <w:rFonts w:ascii="Times New Roman" w:hAnsi="Times New Roman" w:cs="Times New Roman"/>
          <w:b/>
          <w:sz w:val="24"/>
          <w:szCs w:val="24"/>
          <w:shd w:val="clear" w:color="auto" w:fill="FFFFFF"/>
        </w:rPr>
        <w:t>AARP</w:t>
      </w:r>
      <w:r w:rsidRPr="00176E23">
        <w:rPr>
          <w:rFonts w:ascii="Times New Roman" w:hAnsi="Times New Roman" w:cs="Times New Roman"/>
          <w:color w:val="000000"/>
          <w:sz w:val="24"/>
          <w:szCs w:val="24"/>
          <w:shd w:val="clear" w:color="auto" w:fill="FFFFFF"/>
        </w:rPr>
        <w:t xml:space="preserve"> Grassroots Advocacy</w:t>
      </w:r>
      <w:r w:rsidRPr="00176E23">
        <w:rPr>
          <w:rFonts w:ascii="Times New Roman" w:hAnsi="Times New Roman" w:cs="Times New Roman"/>
          <w:color w:val="000000"/>
          <w:sz w:val="24"/>
          <w:szCs w:val="24"/>
        </w:rPr>
        <w:br/>
      </w:r>
      <w:r w:rsidRPr="00176E23">
        <w:rPr>
          <w:rFonts w:ascii="Times New Roman" w:hAnsi="Times New Roman" w:cs="Times New Roman"/>
          <w:color w:val="000000"/>
          <w:sz w:val="24"/>
          <w:szCs w:val="24"/>
          <w:shd w:val="clear" w:color="auto" w:fill="FFFFFF"/>
        </w:rPr>
        <w:t> </w:t>
      </w:r>
    </w:p>
    <w:p w:rsidR="00176E23" w:rsidRPr="00B85335" w:rsidRDefault="00B85335" w:rsidP="00B85335">
      <w:pPr>
        <w:spacing w:after="0"/>
        <w:jc w:val="right"/>
        <w:rPr>
          <w:rFonts w:ascii="Times New Roman" w:hAnsi="Times New Roman" w:cs="Times New Roman"/>
          <w:b/>
          <w:color w:val="000000"/>
          <w:shd w:val="clear" w:color="auto" w:fill="FFFFFF"/>
        </w:rPr>
      </w:pPr>
      <w:r w:rsidRPr="00B85335">
        <w:rPr>
          <w:rFonts w:ascii="Times New Roman" w:hAnsi="Times New Roman" w:cs="Times New Roman"/>
          <w:b/>
          <w:color w:val="000000"/>
          <w:shd w:val="clear" w:color="auto" w:fill="FFFFFF"/>
        </w:rPr>
        <w:t>(3)</w:t>
      </w:r>
      <w:r w:rsidR="00176E23" w:rsidRPr="00B85335">
        <w:rPr>
          <w:rFonts w:ascii="Times New Roman" w:hAnsi="Times New Roman" w:cs="Times New Roman"/>
          <w:b/>
          <w:color w:val="000000"/>
          <w:shd w:val="clear" w:color="auto" w:fill="FFFFFF"/>
        </w:rPr>
        <w:br w:type="page"/>
      </w:r>
    </w:p>
    <w:p w:rsidR="00176E23" w:rsidRDefault="00176E23" w:rsidP="0000036A">
      <w:pPr>
        <w:spacing w:after="0"/>
        <w:jc w:val="center"/>
        <w:rPr>
          <w:rFonts w:ascii="Times New Roman" w:hAnsi="Times New Roman" w:cs="Times New Roman"/>
          <w:b/>
          <w:sz w:val="28"/>
          <w:szCs w:val="28"/>
          <w:u w:val="single"/>
          <w:shd w:val="clear" w:color="auto" w:fill="F7F7EF"/>
        </w:rPr>
      </w:pPr>
    </w:p>
    <w:p w:rsidR="00176E23" w:rsidRDefault="00176E23" w:rsidP="0000036A">
      <w:pPr>
        <w:spacing w:after="0"/>
        <w:jc w:val="center"/>
        <w:rPr>
          <w:rFonts w:ascii="Times New Roman" w:hAnsi="Times New Roman" w:cs="Times New Roman"/>
          <w:b/>
          <w:sz w:val="28"/>
          <w:szCs w:val="28"/>
          <w:u w:val="single"/>
          <w:shd w:val="clear" w:color="auto" w:fill="F7F7EF"/>
        </w:rPr>
      </w:pPr>
    </w:p>
    <w:p w:rsidR="00CD3199" w:rsidRPr="002B640F" w:rsidRDefault="00A368F3" w:rsidP="00CD3199">
      <w:pPr>
        <w:spacing w:after="0"/>
        <w:jc w:val="center"/>
        <w:rPr>
          <w:rFonts w:ascii="Arial Black" w:hAnsi="Arial Black" w:cs="Times New Roman"/>
          <w:b/>
          <w:color w:val="385623" w:themeColor="accent6" w:themeShade="80"/>
          <w:sz w:val="32"/>
          <w:szCs w:val="32"/>
          <w:shd w:val="clear" w:color="auto" w:fill="F7F7EF"/>
        </w:rPr>
      </w:pPr>
      <w:r w:rsidRPr="002B640F">
        <w:rPr>
          <w:rFonts w:ascii="Arial Black" w:hAnsi="Arial Black" w:cs="Times New Roman"/>
          <w:b/>
          <w:color w:val="385623" w:themeColor="accent6" w:themeShade="80"/>
          <w:sz w:val="32"/>
          <w:szCs w:val="32"/>
          <w:shd w:val="clear" w:color="auto" w:fill="F7F7EF"/>
        </w:rPr>
        <w:t>The following Article was s</w:t>
      </w:r>
      <w:r w:rsidR="0000036A" w:rsidRPr="002B640F">
        <w:rPr>
          <w:rFonts w:ascii="Arial Black" w:hAnsi="Arial Black" w:cs="Times New Roman"/>
          <w:b/>
          <w:color w:val="385623" w:themeColor="accent6" w:themeShade="80"/>
          <w:sz w:val="32"/>
          <w:szCs w:val="32"/>
          <w:shd w:val="clear" w:color="auto" w:fill="F7F7EF"/>
        </w:rPr>
        <w:t>ub</w:t>
      </w:r>
      <w:r w:rsidR="00327499" w:rsidRPr="002B640F">
        <w:rPr>
          <w:rFonts w:ascii="Arial Black" w:hAnsi="Arial Black" w:cs="Times New Roman"/>
          <w:b/>
          <w:color w:val="385623" w:themeColor="accent6" w:themeShade="80"/>
          <w:sz w:val="32"/>
          <w:szCs w:val="32"/>
          <w:shd w:val="clear" w:color="auto" w:fill="F7F7EF"/>
        </w:rPr>
        <w:t>mitted to The Chronicle</w:t>
      </w:r>
      <w:r w:rsidRPr="002B640F">
        <w:rPr>
          <w:rFonts w:ascii="Arial Black" w:hAnsi="Arial Black" w:cs="Times New Roman"/>
          <w:b/>
          <w:color w:val="385623" w:themeColor="accent6" w:themeShade="80"/>
          <w:sz w:val="32"/>
          <w:szCs w:val="32"/>
          <w:shd w:val="clear" w:color="auto" w:fill="F7F7EF"/>
        </w:rPr>
        <w:t xml:space="preserve"> </w:t>
      </w:r>
    </w:p>
    <w:p w:rsidR="00CD3199" w:rsidRPr="002B640F" w:rsidRDefault="001F6F41" w:rsidP="00CD3199">
      <w:pPr>
        <w:spacing w:after="0"/>
        <w:jc w:val="center"/>
        <w:rPr>
          <w:rFonts w:ascii="Arial Black" w:hAnsi="Arial Black" w:cs="Times New Roman"/>
          <w:b/>
          <w:color w:val="385623" w:themeColor="accent6" w:themeShade="80"/>
          <w:sz w:val="32"/>
          <w:szCs w:val="32"/>
          <w:shd w:val="clear" w:color="auto" w:fill="F7F7EF"/>
        </w:rPr>
      </w:pPr>
      <w:r w:rsidRPr="002B640F">
        <w:rPr>
          <w:rFonts w:ascii="Arial Black" w:hAnsi="Arial Black" w:cs="Times New Roman"/>
          <w:b/>
          <w:color w:val="385623" w:themeColor="accent6" w:themeShade="80"/>
          <w:sz w:val="32"/>
          <w:szCs w:val="32"/>
          <w:shd w:val="clear" w:color="auto" w:fill="F7F7EF"/>
        </w:rPr>
        <w:t>by the 2014 Chapter</w:t>
      </w:r>
      <w:r w:rsidR="00A368F3" w:rsidRPr="002B640F">
        <w:rPr>
          <w:rFonts w:ascii="Arial Black" w:hAnsi="Arial Black" w:cs="Times New Roman"/>
          <w:b/>
          <w:color w:val="385623" w:themeColor="accent6" w:themeShade="80"/>
          <w:sz w:val="32"/>
          <w:szCs w:val="32"/>
          <w:shd w:val="clear" w:color="auto" w:fill="F7F7EF"/>
        </w:rPr>
        <w:t xml:space="preserve"> President “George Gross”.  </w:t>
      </w:r>
    </w:p>
    <w:p w:rsidR="00CD3199" w:rsidRPr="002B640F" w:rsidRDefault="0000036A" w:rsidP="00CD3199">
      <w:pPr>
        <w:spacing w:after="0"/>
        <w:jc w:val="center"/>
        <w:rPr>
          <w:rFonts w:ascii="Arial Black" w:hAnsi="Arial Black" w:cs="Times New Roman"/>
          <w:b/>
          <w:color w:val="385623" w:themeColor="accent6" w:themeShade="80"/>
          <w:sz w:val="32"/>
          <w:szCs w:val="32"/>
          <w:shd w:val="clear" w:color="auto" w:fill="F7F7EF"/>
        </w:rPr>
      </w:pPr>
      <w:r w:rsidRPr="002B640F">
        <w:rPr>
          <w:rFonts w:ascii="Arial Black" w:hAnsi="Arial Black" w:cs="Times New Roman"/>
          <w:b/>
          <w:color w:val="385623" w:themeColor="accent6" w:themeShade="80"/>
          <w:sz w:val="32"/>
          <w:szCs w:val="32"/>
          <w:shd w:val="clear" w:color="auto" w:fill="F7F7EF"/>
        </w:rPr>
        <w:t xml:space="preserve">George is a faithful member of this chapter.  </w:t>
      </w:r>
    </w:p>
    <w:p w:rsidR="00A368F3" w:rsidRPr="002B640F" w:rsidRDefault="0000036A" w:rsidP="00CD3199">
      <w:pPr>
        <w:spacing w:after="0"/>
        <w:jc w:val="center"/>
        <w:rPr>
          <w:rFonts w:ascii="Times New Roman" w:hAnsi="Times New Roman" w:cs="Times New Roman"/>
          <w:b/>
          <w:color w:val="385623" w:themeColor="accent6" w:themeShade="80"/>
          <w:sz w:val="32"/>
          <w:szCs w:val="32"/>
          <w:shd w:val="clear" w:color="auto" w:fill="F7F7EF"/>
        </w:rPr>
      </w:pPr>
      <w:r w:rsidRPr="002B640F">
        <w:rPr>
          <w:rFonts w:ascii="Arial Black" w:hAnsi="Arial Black" w:cs="Times New Roman"/>
          <w:b/>
          <w:color w:val="385623" w:themeColor="accent6" w:themeShade="80"/>
          <w:sz w:val="32"/>
          <w:szCs w:val="32"/>
          <w:shd w:val="clear" w:color="auto" w:fill="F7F7EF"/>
        </w:rPr>
        <w:t>This brings back old memories.</w:t>
      </w:r>
    </w:p>
    <w:p w:rsidR="0000036A" w:rsidRPr="00CD3199" w:rsidRDefault="00C97418" w:rsidP="00A368F3">
      <w:pPr>
        <w:spacing w:after="0"/>
        <w:jc w:val="center"/>
        <w:rPr>
          <w:rFonts w:ascii="Times New Roman" w:hAnsi="Times New Roman" w:cs="Times New Roman"/>
          <w:b/>
          <w:i/>
          <w:sz w:val="20"/>
          <w:szCs w:val="20"/>
          <w:u w:val="single"/>
          <w:shd w:val="clear" w:color="auto" w:fill="F7F7EF"/>
        </w:rPr>
      </w:pPr>
      <w:r w:rsidRPr="00CD3199">
        <w:rPr>
          <w:rFonts w:ascii="Times New Roman" w:hAnsi="Times New Roman" w:cs="Times New Roman"/>
          <w:b/>
          <w:i/>
          <w:sz w:val="20"/>
          <w:szCs w:val="20"/>
          <w:u w:val="single"/>
          <w:shd w:val="clear" w:color="auto" w:fill="F7F7EF"/>
        </w:rPr>
        <w:t>(Karen Youmans suggested to</w:t>
      </w:r>
      <w:r w:rsidR="0000036A" w:rsidRPr="00CD3199">
        <w:rPr>
          <w:rFonts w:ascii="Times New Roman" w:hAnsi="Times New Roman" w:cs="Times New Roman"/>
          <w:b/>
          <w:i/>
          <w:sz w:val="20"/>
          <w:szCs w:val="20"/>
          <w:u w:val="single"/>
          <w:shd w:val="clear" w:color="auto" w:fill="F7F7EF"/>
        </w:rPr>
        <w:t xml:space="preserve"> </w:t>
      </w:r>
      <w:r w:rsidR="00CD3199">
        <w:rPr>
          <w:rFonts w:ascii="Times New Roman" w:hAnsi="Times New Roman" w:cs="Times New Roman"/>
          <w:b/>
          <w:i/>
          <w:sz w:val="20"/>
          <w:szCs w:val="20"/>
          <w:u w:val="single"/>
          <w:shd w:val="clear" w:color="auto" w:fill="F7F7EF"/>
        </w:rPr>
        <w:t>re</w:t>
      </w:r>
      <w:r w:rsidR="001F6F41">
        <w:rPr>
          <w:rFonts w:ascii="Times New Roman" w:hAnsi="Times New Roman" w:cs="Times New Roman"/>
          <w:b/>
          <w:i/>
          <w:sz w:val="20"/>
          <w:szCs w:val="20"/>
          <w:u w:val="single"/>
          <w:shd w:val="clear" w:color="auto" w:fill="F7F7EF"/>
        </w:rPr>
        <w:t>submit this</w:t>
      </w:r>
      <w:r w:rsidR="00F10391" w:rsidRPr="00CD3199">
        <w:rPr>
          <w:rFonts w:ascii="Times New Roman" w:hAnsi="Times New Roman" w:cs="Times New Roman"/>
          <w:b/>
          <w:i/>
          <w:sz w:val="20"/>
          <w:szCs w:val="20"/>
          <w:u w:val="single"/>
          <w:shd w:val="clear" w:color="auto" w:fill="F7F7EF"/>
        </w:rPr>
        <w:t xml:space="preserve"> article</w:t>
      </w:r>
      <w:r w:rsidR="0000036A" w:rsidRPr="00CD3199">
        <w:rPr>
          <w:rFonts w:ascii="Times New Roman" w:hAnsi="Times New Roman" w:cs="Times New Roman"/>
          <w:b/>
          <w:i/>
          <w:sz w:val="20"/>
          <w:szCs w:val="20"/>
          <w:u w:val="single"/>
          <w:shd w:val="clear" w:color="auto" w:fill="F7F7EF"/>
        </w:rPr>
        <w:t>)</w:t>
      </w:r>
    </w:p>
    <w:p w:rsidR="0000036A" w:rsidRPr="00CD3199" w:rsidRDefault="0000036A" w:rsidP="00A368F3">
      <w:pPr>
        <w:spacing w:after="0"/>
        <w:jc w:val="center"/>
        <w:rPr>
          <w:rFonts w:ascii="Times New Roman" w:hAnsi="Times New Roman" w:cs="Times New Roman"/>
          <w:b/>
          <w:sz w:val="20"/>
          <w:szCs w:val="20"/>
          <w:u w:val="single"/>
          <w:shd w:val="clear" w:color="auto" w:fill="F7F7EF"/>
        </w:rPr>
      </w:pPr>
    </w:p>
    <w:p w:rsidR="0000036A" w:rsidRDefault="0000036A" w:rsidP="0000036A">
      <w:pPr>
        <w:spacing w:after="0"/>
        <w:jc w:val="center"/>
        <w:rPr>
          <w:rFonts w:ascii="Times New Roman" w:hAnsi="Times New Roman" w:cs="Times New Roman"/>
          <w:b/>
          <w:sz w:val="24"/>
          <w:szCs w:val="24"/>
          <w:u w:val="single"/>
          <w:shd w:val="clear" w:color="auto" w:fill="F7F7EF"/>
        </w:rPr>
      </w:pPr>
    </w:p>
    <w:p w:rsidR="00327499" w:rsidRPr="001D2B78" w:rsidRDefault="00327499" w:rsidP="0000036A">
      <w:pPr>
        <w:spacing w:after="0"/>
        <w:jc w:val="center"/>
        <w:rPr>
          <w:rFonts w:ascii="Times New Roman" w:hAnsi="Times New Roman" w:cs="Times New Roman"/>
          <w:b/>
          <w:sz w:val="24"/>
          <w:szCs w:val="24"/>
          <w:u w:val="single"/>
          <w:shd w:val="clear" w:color="auto" w:fill="F7F7EF"/>
        </w:rPr>
      </w:pPr>
    </w:p>
    <w:p w:rsidR="0000036A" w:rsidRPr="003B02E4" w:rsidRDefault="0000036A" w:rsidP="0000036A">
      <w:pPr>
        <w:spacing w:after="0"/>
        <w:jc w:val="both"/>
        <w:rPr>
          <w:rFonts w:ascii="Times New Roman" w:hAnsi="Times New Roman" w:cs="Times New Roman"/>
          <w:sz w:val="28"/>
          <w:szCs w:val="28"/>
          <w:shd w:val="clear" w:color="auto" w:fill="F7F7EF"/>
        </w:rPr>
      </w:pPr>
      <w:r w:rsidRPr="003B02E4">
        <w:rPr>
          <w:rFonts w:ascii="Times New Roman" w:hAnsi="Times New Roman" w:cs="Times New Roman"/>
          <w:b/>
          <w:sz w:val="28"/>
          <w:szCs w:val="28"/>
          <w:u w:val="single"/>
          <w:shd w:val="clear" w:color="auto" w:fill="F7F7EF"/>
        </w:rPr>
        <w:t>THE KIDS WHO SURVIVED the 30’s 40’s 50’s 60’s and 70’s</w:t>
      </w:r>
    </w:p>
    <w:p w:rsidR="003C2DA5" w:rsidRDefault="003C2DA5" w:rsidP="0000036A">
      <w:pPr>
        <w:spacing w:after="0"/>
        <w:jc w:val="both"/>
        <w:rPr>
          <w:rFonts w:ascii="Times New Roman" w:hAnsi="Times New Roman" w:cs="Times New Roman"/>
          <w:sz w:val="24"/>
          <w:szCs w:val="24"/>
          <w:shd w:val="clear" w:color="auto" w:fill="F7F7EF"/>
        </w:rPr>
      </w:pPr>
    </w:p>
    <w:p w:rsidR="0000036A" w:rsidRPr="001D2B78" w:rsidRDefault="0000036A" w:rsidP="0000036A">
      <w:pPr>
        <w:spacing w:after="0"/>
        <w:jc w:val="both"/>
        <w:rPr>
          <w:rFonts w:ascii="Times New Roman" w:hAnsi="Times New Roman" w:cs="Times New Roman"/>
          <w:sz w:val="24"/>
          <w:szCs w:val="24"/>
          <w:shd w:val="clear" w:color="auto" w:fill="F7F7EF"/>
        </w:rPr>
      </w:pPr>
      <w:r w:rsidRPr="001D2B78">
        <w:rPr>
          <w:rFonts w:ascii="Times New Roman" w:hAnsi="Times New Roman" w:cs="Times New Roman"/>
          <w:sz w:val="24"/>
          <w:szCs w:val="24"/>
          <w:shd w:val="clear" w:color="auto" w:fill="F7F7EF"/>
        </w:rPr>
        <w:t>First, we survived being born to mothers who may have smoked and</w:t>
      </w:r>
      <w:r>
        <w:rPr>
          <w:rFonts w:ascii="Times New Roman" w:hAnsi="Times New Roman" w:cs="Times New Roman"/>
          <w:sz w:val="24"/>
          <w:szCs w:val="24"/>
          <w:shd w:val="clear" w:color="auto" w:fill="F7F7EF"/>
        </w:rPr>
        <w:t>/or drank while they carried us:</w:t>
      </w:r>
      <w:r w:rsidRPr="001D2B78">
        <w:rPr>
          <w:rFonts w:ascii="Times New Roman" w:hAnsi="Times New Roman" w:cs="Times New Roman"/>
          <w:sz w:val="24"/>
          <w:szCs w:val="24"/>
          <w:shd w:val="clear" w:color="auto" w:fill="F7F7EF"/>
        </w:rPr>
        <w:t xml:space="preserve">  </w:t>
      </w:r>
    </w:p>
    <w:p w:rsidR="0000036A" w:rsidRPr="001D2B78"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sidRPr="001D2B78">
        <w:rPr>
          <w:rFonts w:ascii="Times New Roman" w:hAnsi="Times New Roman" w:cs="Times New Roman"/>
          <w:sz w:val="24"/>
          <w:szCs w:val="24"/>
          <w:shd w:val="clear" w:color="auto" w:fill="F7F7EF"/>
        </w:rPr>
        <w:t>They to</w:t>
      </w:r>
      <w:r>
        <w:rPr>
          <w:rFonts w:ascii="Times New Roman" w:hAnsi="Times New Roman" w:cs="Times New Roman"/>
          <w:sz w:val="24"/>
          <w:szCs w:val="24"/>
          <w:shd w:val="clear" w:color="auto" w:fill="F7F7EF"/>
        </w:rPr>
        <w:t>ok aspirin, ate tuna from a can</w:t>
      </w:r>
      <w:r w:rsidRPr="001D2B78">
        <w:rPr>
          <w:rFonts w:ascii="Times New Roman" w:hAnsi="Times New Roman" w:cs="Times New Roman"/>
          <w:sz w:val="24"/>
          <w:szCs w:val="24"/>
          <w:shd w:val="clear" w:color="auto" w:fill="F7F7EF"/>
        </w:rPr>
        <w:t xml:space="preserve"> and didn’t get tested for diabetes.</w:t>
      </w:r>
    </w:p>
    <w:p w:rsidR="0000036A" w:rsidRPr="001D2B78"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sidRPr="001D2B78">
        <w:rPr>
          <w:rFonts w:ascii="Times New Roman" w:hAnsi="Times New Roman" w:cs="Times New Roman"/>
          <w:sz w:val="24"/>
          <w:szCs w:val="24"/>
          <w:shd w:val="clear" w:color="auto" w:fill="F7F7EF"/>
        </w:rPr>
        <w:t>Our baby cribs were covered with bright colored lead-based paints.</w:t>
      </w:r>
    </w:p>
    <w:p w:rsidR="0000036A" w:rsidRPr="001D2B78"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sidRPr="001D2B78">
        <w:rPr>
          <w:rFonts w:ascii="Times New Roman" w:hAnsi="Times New Roman" w:cs="Times New Roman"/>
          <w:sz w:val="24"/>
          <w:szCs w:val="24"/>
          <w:shd w:val="clear" w:color="auto" w:fill="F7F7EF"/>
        </w:rPr>
        <w:t>We had no child proo</w:t>
      </w:r>
      <w:r>
        <w:rPr>
          <w:rFonts w:ascii="Times New Roman" w:hAnsi="Times New Roman" w:cs="Times New Roman"/>
          <w:sz w:val="24"/>
          <w:szCs w:val="24"/>
          <w:shd w:val="clear" w:color="auto" w:fill="F7F7EF"/>
        </w:rPr>
        <w:t>fing and when we rode our bikes,</w:t>
      </w:r>
      <w:r w:rsidRPr="001D2B78">
        <w:rPr>
          <w:rFonts w:ascii="Times New Roman" w:hAnsi="Times New Roman" w:cs="Times New Roman"/>
          <w:sz w:val="24"/>
          <w:szCs w:val="24"/>
          <w:shd w:val="clear" w:color="auto" w:fill="F7F7EF"/>
        </w:rPr>
        <w:t xml:space="preserve"> we </w:t>
      </w:r>
      <w:r>
        <w:rPr>
          <w:rFonts w:ascii="Times New Roman" w:hAnsi="Times New Roman" w:cs="Times New Roman"/>
          <w:sz w:val="24"/>
          <w:szCs w:val="24"/>
          <w:shd w:val="clear" w:color="auto" w:fill="F7F7EF"/>
        </w:rPr>
        <w:t>had no helments, not to mention</w:t>
      </w:r>
      <w:r w:rsidRPr="001D2B78">
        <w:rPr>
          <w:rFonts w:ascii="Times New Roman" w:hAnsi="Times New Roman" w:cs="Times New Roman"/>
          <w:sz w:val="24"/>
          <w:szCs w:val="24"/>
          <w:shd w:val="clear" w:color="auto" w:fill="F7F7EF"/>
        </w:rPr>
        <w:t xml:space="preserve"> the risks we took hitchhiking.</w:t>
      </w:r>
    </w:p>
    <w:p w:rsidR="0000036A" w:rsidRPr="001D2B78"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sidRPr="001D2B78">
        <w:rPr>
          <w:rFonts w:ascii="Times New Roman" w:hAnsi="Times New Roman" w:cs="Times New Roman"/>
          <w:sz w:val="24"/>
          <w:szCs w:val="24"/>
          <w:shd w:val="clear" w:color="auto" w:fill="F7F7EF"/>
        </w:rPr>
        <w:t>As children, we would ride in cars with no seat belts or air bags.</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sidRPr="001D2B78">
        <w:rPr>
          <w:rFonts w:ascii="Times New Roman" w:hAnsi="Times New Roman" w:cs="Times New Roman"/>
          <w:sz w:val="24"/>
          <w:szCs w:val="24"/>
          <w:shd w:val="clear" w:color="auto" w:fill="F7F7EF"/>
        </w:rPr>
        <w:t>Riding in the back of a pick-up on a warm day was always a special treat.</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drank water from the garden hose, not from a bottle.</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shared one bottle of pop with four friends and no one actually died.</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ate cupcakes, white bread, real butter and drank pop with sugar in it, but we weren’t overweight because; WE WERE OUTSIDE PLAYING!</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would leave home in the morning and play all day, as long</w:t>
      </w:r>
      <w:r w:rsidR="00A468EC">
        <w:rPr>
          <w:rFonts w:ascii="Times New Roman" w:hAnsi="Times New Roman" w:cs="Times New Roman"/>
          <w:sz w:val="24"/>
          <w:szCs w:val="24"/>
          <w:shd w:val="clear" w:color="auto" w:fill="F7F7EF"/>
        </w:rPr>
        <w:t xml:space="preserve"> as</w:t>
      </w:r>
      <w:r>
        <w:rPr>
          <w:rFonts w:ascii="Times New Roman" w:hAnsi="Times New Roman" w:cs="Times New Roman"/>
          <w:sz w:val="24"/>
          <w:szCs w:val="24"/>
          <w:shd w:val="clear" w:color="auto" w:fill="F7F7EF"/>
        </w:rPr>
        <w:t xml:space="preserve"> we were back when the street lights came on.  No one was able to reach us all day and we were OK.</w:t>
      </w:r>
    </w:p>
    <w:p w:rsidR="0000036A" w:rsidRPr="003B02E4"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sidRPr="003B02E4">
        <w:rPr>
          <w:rFonts w:ascii="Times New Roman" w:hAnsi="Times New Roman" w:cs="Times New Roman"/>
          <w:sz w:val="24"/>
          <w:szCs w:val="24"/>
          <w:shd w:val="clear" w:color="auto" w:fill="F7F7EF"/>
        </w:rPr>
        <w:t>We would spend hours building our go-carts out of scraps and then ride down the hill, only to find out we forgot the brakes.  We learned to solve the problem.</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didn’t have video games, cable, DVDs, surround sound, cell phones, or personal computers.</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had friends and we went outside and found them!</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fell out of trees, got cut, broke bones and teeth and there were no lawsuits.</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ate worms and mud pies.  The worms didn’t live in us forever.</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were given BB guns and made up games with sticks and tennis balls.</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We rode bikes or walked to a friend’s house and knocked on the door, rang the bell, or just walked in.</w:t>
      </w:r>
    </w:p>
    <w:p w:rsidR="0000036A" w:rsidRDefault="0000036A" w:rsidP="0000036A">
      <w:pPr>
        <w:pStyle w:val="ListParagraph"/>
        <w:numPr>
          <w:ilvl w:val="0"/>
          <w:numId w:val="9"/>
        </w:numPr>
        <w:spacing w:after="0"/>
        <w:jc w:val="both"/>
        <w:rPr>
          <w:rFonts w:ascii="Times New Roman" w:hAnsi="Times New Roman" w:cs="Times New Roman"/>
          <w:sz w:val="24"/>
          <w:szCs w:val="24"/>
          <w:shd w:val="clear" w:color="auto" w:fill="F7F7EF"/>
        </w:rPr>
      </w:pPr>
      <w:r>
        <w:rPr>
          <w:rFonts w:ascii="Times New Roman" w:hAnsi="Times New Roman" w:cs="Times New Roman"/>
          <w:sz w:val="24"/>
          <w:szCs w:val="24"/>
          <w:shd w:val="clear" w:color="auto" w:fill="F7F7EF"/>
        </w:rPr>
        <w:t>Little League had tryouts and not everyone made the team.  Those who didn’t had to learn to deal with disappointment.  Imagine that!!</w:t>
      </w:r>
    </w:p>
    <w:p w:rsidR="00B25454" w:rsidRDefault="00B25454" w:rsidP="0000036A">
      <w:pPr>
        <w:spacing w:after="0"/>
        <w:jc w:val="both"/>
        <w:rPr>
          <w:rFonts w:ascii="Times New Roman" w:hAnsi="Times New Roman" w:cs="Times New Roman"/>
          <w:sz w:val="24"/>
          <w:szCs w:val="24"/>
          <w:shd w:val="clear" w:color="auto" w:fill="F7F7EF"/>
        </w:rPr>
      </w:pPr>
    </w:p>
    <w:p w:rsidR="0000036A" w:rsidRDefault="0000036A" w:rsidP="0000036A">
      <w:pPr>
        <w:spacing w:after="0"/>
        <w:jc w:val="both"/>
        <w:rPr>
          <w:rFonts w:ascii="Times New Roman" w:hAnsi="Times New Roman" w:cs="Times New Roman"/>
          <w:sz w:val="24"/>
          <w:szCs w:val="24"/>
          <w:shd w:val="clear" w:color="auto" w:fill="F7F7EF"/>
        </w:rPr>
      </w:pPr>
      <w:r w:rsidRPr="00493F65">
        <w:rPr>
          <w:rFonts w:ascii="Times New Roman" w:hAnsi="Times New Roman" w:cs="Times New Roman"/>
          <w:sz w:val="24"/>
          <w:szCs w:val="24"/>
          <w:shd w:val="clear" w:color="auto" w:fill="F7F7EF"/>
        </w:rPr>
        <w:t>The idea of a parent bailing us out if we broke the law was unheard of.  They actually sided with the law!</w:t>
      </w:r>
      <w:r>
        <w:rPr>
          <w:rFonts w:ascii="Times New Roman" w:hAnsi="Times New Roman" w:cs="Times New Roman"/>
          <w:sz w:val="24"/>
          <w:szCs w:val="24"/>
          <w:shd w:val="clear" w:color="auto" w:fill="F7F7EF"/>
        </w:rPr>
        <w:t xml:space="preserve">  </w:t>
      </w:r>
      <w:r w:rsidRPr="00493F65">
        <w:rPr>
          <w:rFonts w:ascii="Times New Roman" w:hAnsi="Times New Roman" w:cs="Times New Roman"/>
          <w:sz w:val="24"/>
          <w:szCs w:val="24"/>
          <w:shd w:val="clear" w:color="auto" w:fill="F7F7EF"/>
        </w:rPr>
        <w:t>This generation has produced some of the best risk-takers, problem solvers and inventors ever!</w:t>
      </w:r>
      <w:r>
        <w:rPr>
          <w:rFonts w:ascii="Times New Roman" w:hAnsi="Times New Roman" w:cs="Times New Roman"/>
          <w:sz w:val="24"/>
          <w:szCs w:val="24"/>
          <w:shd w:val="clear" w:color="auto" w:fill="F7F7EF"/>
        </w:rPr>
        <w:t xml:space="preserve">  </w:t>
      </w:r>
      <w:r w:rsidRPr="00493F65">
        <w:rPr>
          <w:rFonts w:ascii="Times New Roman" w:hAnsi="Times New Roman" w:cs="Times New Roman"/>
          <w:sz w:val="24"/>
          <w:szCs w:val="24"/>
          <w:shd w:val="clear" w:color="auto" w:fill="F7F7EF"/>
        </w:rPr>
        <w:t xml:space="preserve">We had freedom, failure, success and responsibility, and we learned </w:t>
      </w:r>
      <w:r w:rsidRPr="00493F65">
        <w:rPr>
          <w:rFonts w:ascii="Times New Roman" w:hAnsi="Times New Roman" w:cs="Times New Roman"/>
          <w:b/>
          <w:sz w:val="24"/>
          <w:szCs w:val="24"/>
          <w:shd w:val="clear" w:color="auto" w:fill="F7F7EF"/>
        </w:rPr>
        <w:t>HOW TO DEAL WITH IT!</w:t>
      </w:r>
      <w:r w:rsidRPr="00493F65">
        <w:rPr>
          <w:rFonts w:ascii="Times New Roman" w:hAnsi="Times New Roman" w:cs="Times New Roman"/>
          <w:sz w:val="24"/>
          <w:szCs w:val="24"/>
          <w:shd w:val="clear" w:color="auto" w:fill="F7F7EF"/>
        </w:rPr>
        <w:t xml:space="preserve">  </w:t>
      </w:r>
    </w:p>
    <w:p w:rsidR="00100FB0" w:rsidRDefault="00100FB0"/>
    <w:p w:rsidR="003C2DA5" w:rsidRDefault="003C2DA5"/>
    <w:p w:rsidR="006D74EB" w:rsidRDefault="006D74EB" w:rsidP="00252C95"/>
    <w:p w:rsidR="00327499" w:rsidRDefault="00327499" w:rsidP="00252C95"/>
    <w:p w:rsidR="00327499" w:rsidRPr="00327499" w:rsidRDefault="00327499" w:rsidP="00327499">
      <w:pPr>
        <w:jc w:val="right"/>
        <w:rPr>
          <w:b/>
        </w:rPr>
      </w:pPr>
      <w:r>
        <w:rPr>
          <w:b/>
        </w:rPr>
        <w:t>(4)</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10"/>
        <w:gridCol w:w="251"/>
        <w:gridCol w:w="6009"/>
      </w:tblGrid>
      <w:tr w:rsidR="00410111" w:rsidTr="00327499">
        <w:trPr>
          <w:trHeight w:val="12300"/>
        </w:trPr>
        <w:tc>
          <w:tcPr>
            <w:tcW w:w="4510" w:type="dxa"/>
          </w:tcPr>
          <w:p w:rsidR="00410111" w:rsidRDefault="00410111" w:rsidP="00554608">
            <w:pPr>
              <w:jc w:val="center"/>
              <w:rPr>
                <w:noProof/>
              </w:rPr>
            </w:pPr>
            <w:r>
              <w:rPr>
                <w:rFonts w:ascii="Times New Roman" w:eastAsia="Times New Roman" w:hAnsi="Times New Roman" w:cs="Times New Roman"/>
                <w:b/>
              </w:rPr>
              <w:lastRenderedPageBreak/>
              <w:br w:type="page"/>
            </w:r>
          </w:p>
          <w:p w:rsidR="00410111" w:rsidRPr="000D1DA4" w:rsidRDefault="00410111" w:rsidP="00554608">
            <w:pPr>
              <w:jc w:val="center"/>
              <w:rPr>
                <w:rFonts w:ascii="Times New Roman" w:hAnsi="Times New Roman" w:cs="Times New Roman"/>
                <w:b/>
                <w:noProof/>
                <w:sz w:val="36"/>
                <w:szCs w:val="36"/>
                <w:u w:val="single"/>
              </w:rPr>
            </w:pPr>
            <w:r>
              <w:rPr>
                <w:rFonts w:ascii="Times New Roman" w:hAnsi="Times New Roman" w:cs="Times New Roman"/>
                <w:b/>
                <w:noProof/>
                <w:sz w:val="36"/>
                <w:szCs w:val="36"/>
                <w:u w:val="single"/>
              </w:rPr>
              <w:t>Recipe Corner</w:t>
            </w:r>
          </w:p>
          <w:p w:rsidR="00410111" w:rsidRDefault="00410111" w:rsidP="00554608">
            <w:pPr>
              <w:jc w:val="center"/>
              <w:rPr>
                <w:noProof/>
              </w:rPr>
            </w:pPr>
          </w:p>
          <w:p w:rsidR="00410111" w:rsidRDefault="00410111" w:rsidP="00554608">
            <w:pPr>
              <w:jc w:val="center"/>
            </w:pPr>
            <w:r>
              <w:rPr>
                <w:noProof/>
              </w:rPr>
              <w:drawing>
                <wp:inline distT="0" distB="0" distL="0" distR="0" wp14:anchorId="55D4CF3E" wp14:editId="601F51BE">
                  <wp:extent cx="2481580" cy="1452282"/>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44151" cy="1488900"/>
                          </a:xfrm>
                          <a:prstGeom prst="rect">
                            <a:avLst/>
                          </a:prstGeom>
                          <a:noFill/>
                          <a:ln>
                            <a:noFill/>
                          </a:ln>
                        </pic:spPr>
                      </pic:pic>
                    </a:graphicData>
                  </a:graphic>
                </wp:inline>
              </w:drawing>
            </w:r>
          </w:p>
          <w:p w:rsidR="00410111" w:rsidRPr="003C2DA5" w:rsidRDefault="00410111" w:rsidP="00554608">
            <w:pPr>
              <w:jc w:val="center"/>
              <w:rPr>
                <w:rFonts w:ascii="Times New Roman" w:hAnsi="Times New Roman" w:cs="Times New Roman"/>
                <w:b/>
                <w:sz w:val="24"/>
                <w:szCs w:val="24"/>
              </w:rPr>
            </w:pPr>
            <w:r w:rsidRPr="003C2DA5">
              <w:rPr>
                <w:rFonts w:ascii="Times New Roman" w:hAnsi="Times New Roman" w:cs="Times New Roman"/>
                <w:b/>
                <w:sz w:val="24"/>
                <w:szCs w:val="24"/>
                <w:u w:val="single"/>
              </w:rPr>
              <w:t>Mrs. Hill’s Pound Cake</w:t>
            </w:r>
          </w:p>
          <w:p w:rsidR="00410111" w:rsidRPr="00327499" w:rsidRDefault="00410111" w:rsidP="00554608">
            <w:pPr>
              <w:jc w:val="center"/>
              <w:rPr>
                <w:rFonts w:ascii="Times New Roman" w:hAnsi="Times New Roman" w:cs="Times New Roman"/>
              </w:rPr>
            </w:pP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¾ cup (l-1/2 sticks) butter</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3 cups cake flour</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½ cup (1stick) margarine</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3 cups sugar</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5 large eggs</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1 cup evaporated milk</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1 teaspoon vanilla extract</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1 teaspoon lemon extract</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1 teaspoon rum (or rum extract)</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1 teaspoon brandy (or brandy extract)</w:t>
            </w:r>
          </w:p>
          <w:p w:rsidR="00410111" w:rsidRPr="00327499" w:rsidRDefault="00410111" w:rsidP="00554608">
            <w:pPr>
              <w:jc w:val="center"/>
              <w:rPr>
                <w:rFonts w:ascii="Times New Roman" w:hAnsi="Times New Roman" w:cs="Times New Roman"/>
                <w:b/>
              </w:rPr>
            </w:pPr>
            <w:r w:rsidRPr="00327499">
              <w:rPr>
                <w:rFonts w:ascii="Times New Roman" w:hAnsi="Times New Roman" w:cs="Times New Roman"/>
                <w:b/>
              </w:rPr>
              <w:t>½ teaspoon salt</w:t>
            </w:r>
          </w:p>
          <w:p w:rsidR="00410111" w:rsidRPr="00327499" w:rsidRDefault="00410111" w:rsidP="00554608">
            <w:pPr>
              <w:jc w:val="center"/>
              <w:rPr>
                <w:rFonts w:ascii="Times New Roman" w:hAnsi="Times New Roman" w:cs="Times New Roman"/>
                <w:b/>
              </w:rPr>
            </w:pPr>
          </w:p>
          <w:p w:rsidR="00410111" w:rsidRPr="00327499" w:rsidRDefault="00410111" w:rsidP="00554608">
            <w:pPr>
              <w:jc w:val="both"/>
              <w:rPr>
                <w:rFonts w:ascii="Times New Roman" w:hAnsi="Times New Roman" w:cs="Times New Roman"/>
                <w:b/>
              </w:rPr>
            </w:pPr>
            <w:r w:rsidRPr="00327499">
              <w:rPr>
                <w:rFonts w:ascii="Times New Roman" w:hAnsi="Times New Roman" w:cs="Times New Roman"/>
                <w:b/>
              </w:rPr>
              <w:t>Measure all ingredients and let stand at room temperature.  (Th</w:t>
            </w:r>
            <w:r w:rsidR="003C2DA5">
              <w:rPr>
                <w:rFonts w:ascii="Times New Roman" w:hAnsi="Times New Roman" w:cs="Times New Roman"/>
                <w:b/>
              </w:rPr>
              <w:t xml:space="preserve">is will help margarine, butter, sugar </w:t>
            </w:r>
            <w:r w:rsidRPr="00327499">
              <w:rPr>
                <w:rFonts w:ascii="Times New Roman" w:hAnsi="Times New Roman" w:cs="Times New Roman"/>
                <w:b/>
              </w:rPr>
              <w:t>and eggs cream well.  If all ingredients are out, you will not have to stop the mixer.)</w:t>
            </w:r>
          </w:p>
          <w:p w:rsidR="00410111" w:rsidRPr="00327499" w:rsidRDefault="00410111" w:rsidP="00554608">
            <w:pPr>
              <w:jc w:val="both"/>
              <w:rPr>
                <w:rFonts w:ascii="Times New Roman" w:hAnsi="Times New Roman" w:cs="Times New Roman"/>
                <w:b/>
              </w:rPr>
            </w:pPr>
          </w:p>
          <w:p w:rsidR="00410111" w:rsidRPr="00327499" w:rsidRDefault="00410111" w:rsidP="00554608">
            <w:pPr>
              <w:jc w:val="both"/>
              <w:rPr>
                <w:rFonts w:ascii="Times New Roman" w:hAnsi="Times New Roman" w:cs="Times New Roman"/>
                <w:b/>
              </w:rPr>
            </w:pPr>
            <w:r w:rsidRPr="00327499">
              <w:rPr>
                <w:rFonts w:ascii="Times New Roman" w:hAnsi="Times New Roman" w:cs="Times New Roman"/>
                <w:b/>
              </w:rPr>
              <w:t>Grease pan with part of butter and flour with part of cake flour.</w:t>
            </w:r>
          </w:p>
          <w:p w:rsidR="00410111" w:rsidRPr="00327499" w:rsidRDefault="00410111" w:rsidP="00554608">
            <w:pPr>
              <w:jc w:val="both"/>
              <w:rPr>
                <w:rFonts w:ascii="Times New Roman" w:hAnsi="Times New Roman" w:cs="Times New Roman"/>
                <w:b/>
              </w:rPr>
            </w:pPr>
          </w:p>
          <w:p w:rsidR="00410111" w:rsidRPr="00327499" w:rsidRDefault="00410111" w:rsidP="00554608">
            <w:pPr>
              <w:jc w:val="both"/>
              <w:rPr>
                <w:rFonts w:ascii="Times New Roman" w:hAnsi="Times New Roman" w:cs="Times New Roman"/>
                <w:b/>
              </w:rPr>
            </w:pPr>
            <w:r w:rsidRPr="00327499">
              <w:rPr>
                <w:rFonts w:ascii="Times New Roman" w:hAnsi="Times New Roman" w:cs="Times New Roman"/>
                <w:b/>
              </w:rPr>
              <w:t>Cream margarine, butter and sugar in mixer.  Add eggs one at a time.  Alternate adding flour and milk beginning with flour.  Add vanilla, lemon, rum and brandy flavorings and salt.  Mix well.</w:t>
            </w:r>
          </w:p>
          <w:p w:rsidR="00410111" w:rsidRPr="00327499" w:rsidRDefault="00410111" w:rsidP="00554608">
            <w:pPr>
              <w:jc w:val="both"/>
              <w:rPr>
                <w:rFonts w:ascii="Times New Roman" w:hAnsi="Times New Roman" w:cs="Times New Roman"/>
                <w:b/>
              </w:rPr>
            </w:pPr>
          </w:p>
          <w:p w:rsidR="00410111" w:rsidRDefault="00410111" w:rsidP="00554608">
            <w:pPr>
              <w:jc w:val="both"/>
            </w:pPr>
            <w:r w:rsidRPr="00327499">
              <w:rPr>
                <w:rFonts w:ascii="Times New Roman" w:hAnsi="Times New Roman" w:cs="Times New Roman"/>
                <w:b/>
              </w:rPr>
              <w:t>Put into cold oven and set at 300 degrees.  Bake 1-1/2 hours.  Do not disturb while baking.  Let stand until just warm and then turn onto waxed paper.  When cool, turn top side up.  This can make either 1 large tube pan or 2 (9-1/4-by-5-1/2 inches) loaf pans.</w:t>
            </w:r>
          </w:p>
        </w:tc>
        <w:tc>
          <w:tcPr>
            <w:tcW w:w="251" w:type="dxa"/>
          </w:tcPr>
          <w:p w:rsidR="00410111" w:rsidRDefault="00410111" w:rsidP="00554608"/>
        </w:tc>
        <w:tc>
          <w:tcPr>
            <w:tcW w:w="6009" w:type="dxa"/>
          </w:tcPr>
          <w:p w:rsidR="00410111" w:rsidRDefault="00410111" w:rsidP="00554608"/>
          <w:p w:rsidR="00410111" w:rsidRPr="000D1DA4" w:rsidRDefault="00410111" w:rsidP="00554608">
            <w:pPr>
              <w:jc w:val="center"/>
              <w:rPr>
                <w:b/>
                <w:i/>
                <w:sz w:val="36"/>
                <w:szCs w:val="36"/>
                <w:u w:val="single"/>
              </w:rPr>
            </w:pPr>
            <w:r w:rsidRPr="000D1DA4">
              <w:rPr>
                <w:b/>
                <w:i/>
                <w:sz w:val="36"/>
                <w:szCs w:val="36"/>
                <w:u w:val="single"/>
              </w:rPr>
              <w:t>A GREAT Book To Read for The Spring</w:t>
            </w:r>
          </w:p>
          <w:p w:rsidR="00410111" w:rsidRDefault="00410111" w:rsidP="00554608">
            <w:pPr>
              <w:jc w:val="center"/>
            </w:pPr>
          </w:p>
          <w:p w:rsidR="00410111" w:rsidRDefault="00D06AE3" w:rsidP="00554608">
            <w:pPr>
              <w:jc w:val="center"/>
            </w:pPr>
            <w:r>
              <w:rPr>
                <w:noProof/>
              </w:rPr>
              <w:drawing>
                <wp:inline distT="0" distB="0" distL="0" distR="0" wp14:anchorId="0C51AAFD" wp14:editId="4B5DA65E">
                  <wp:extent cx="3006725" cy="2389909"/>
                  <wp:effectExtent l="0" t="0" r="3175" b="0"/>
                  <wp:docPr id="4" name="Picture 4" descr="The Enchanted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Enchanted Apri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23692" cy="2403395"/>
                          </a:xfrm>
                          <a:prstGeom prst="rect">
                            <a:avLst/>
                          </a:prstGeom>
                          <a:noFill/>
                          <a:ln>
                            <a:noFill/>
                          </a:ln>
                        </pic:spPr>
                      </pic:pic>
                    </a:graphicData>
                  </a:graphic>
                </wp:inline>
              </w:drawing>
            </w:r>
          </w:p>
          <w:p w:rsidR="00410111" w:rsidRDefault="00410111" w:rsidP="00554608"/>
          <w:p w:rsidR="00410111" w:rsidRDefault="00410111" w:rsidP="00554608"/>
          <w:p w:rsidR="00D06AE3" w:rsidRPr="00D06AE3" w:rsidRDefault="00D06AE3" w:rsidP="00D06AE3">
            <w:pPr>
              <w:shd w:val="clear" w:color="auto" w:fill="FFFFFF"/>
              <w:jc w:val="center"/>
              <w:outlineLvl w:val="0"/>
              <w:rPr>
                <w:rFonts w:ascii="Times New Roman" w:eastAsia="Times New Roman" w:hAnsi="Times New Roman" w:cs="Times New Roman"/>
                <w:b/>
                <w:bCs/>
                <w:color w:val="333333"/>
                <w:kern w:val="36"/>
                <w:sz w:val="36"/>
                <w:szCs w:val="36"/>
                <w:u w:val="single"/>
              </w:rPr>
            </w:pPr>
            <w:r w:rsidRPr="00D06AE3">
              <w:rPr>
                <w:rFonts w:ascii="Times New Roman" w:eastAsia="Times New Roman" w:hAnsi="Times New Roman" w:cs="Times New Roman"/>
                <w:b/>
                <w:bCs/>
                <w:color w:val="333333"/>
                <w:kern w:val="36"/>
                <w:sz w:val="36"/>
                <w:szCs w:val="36"/>
                <w:u w:val="single"/>
              </w:rPr>
              <w:t>The Enchanted April</w:t>
            </w:r>
          </w:p>
          <w:p w:rsidR="00D06AE3" w:rsidRPr="00D06AE3" w:rsidRDefault="00D06AE3" w:rsidP="00D06AE3">
            <w:pPr>
              <w:shd w:val="clear" w:color="auto" w:fill="FFFFFF"/>
              <w:jc w:val="center"/>
              <w:rPr>
                <w:rFonts w:ascii="Times New Roman" w:eastAsia="Times New Roman" w:hAnsi="Times New Roman" w:cs="Times New Roman"/>
                <w:b/>
                <w:color w:val="181818"/>
                <w:sz w:val="18"/>
                <w:szCs w:val="18"/>
                <w:u w:val="single"/>
              </w:rPr>
            </w:pPr>
            <w:r w:rsidRPr="00D06AE3">
              <w:rPr>
                <w:rFonts w:ascii="Times New Roman" w:eastAsia="Times New Roman" w:hAnsi="Times New Roman" w:cs="Times New Roman"/>
                <w:b/>
                <w:color w:val="333333"/>
                <w:sz w:val="24"/>
                <w:szCs w:val="24"/>
                <w:u w:val="single"/>
              </w:rPr>
              <w:t>by</w:t>
            </w:r>
          </w:p>
          <w:p w:rsidR="00D06AE3" w:rsidRPr="00D06AE3" w:rsidRDefault="00EF154A" w:rsidP="00D06AE3">
            <w:pPr>
              <w:shd w:val="clear" w:color="auto" w:fill="FFFFFF"/>
              <w:spacing w:after="120"/>
              <w:jc w:val="center"/>
              <w:rPr>
                <w:rFonts w:ascii="Times New Roman" w:eastAsia="Times New Roman" w:hAnsi="Times New Roman" w:cs="Times New Roman"/>
                <w:b/>
                <w:color w:val="333333"/>
                <w:sz w:val="24"/>
                <w:szCs w:val="24"/>
              </w:rPr>
            </w:pPr>
            <w:hyperlink r:id="rId20" w:history="1">
              <w:r w:rsidR="003F0632">
                <w:rPr>
                  <w:rFonts w:ascii="Times New Roman" w:eastAsia="Times New Roman" w:hAnsi="Times New Roman" w:cs="Times New Roman"/>
                  <w:b/>
                  <w:color w:val="333333"/>
                  <w:sz w:val="24"/>
                  <w:szCs w:val="24"/>
                  <w:u w:val="single"/>
                </w:rPr>
                <w:t>Elizabeth V</w:t>
              </w:r>
              <w:r w:rsidR="00D06AE3" w:rsidRPr="00D06AE3">
                <w:rPr>
                  <w:rFonts w:ascii="Times New Roman" w:eastAsia="Times New Roman" w:hAnsi="Times New Roman" w:cs="Times New Roman"/>
                  <w:b/>
                  <w:color w:val="333333"/>
                  <w:sz w:val="24"/>
                  <w:szCs w:val="24"/>
                  <w:u w:val="single"/>
                </w:rPr>
                <w:t>on Arnim</w:t>
              </w:r>
            </w:hyperlink>
          </w:p>
          <w:p w:rsidR="003F0632" w:rsidRDefault="003F0632" w:rsidP="003F0632">
            <w:pPr>
              <w:shd w:val="clear" w:color="auto" w:fill="FFFFFF"/>
              <w:jc w:val="both"/>
              <w:rPr>
                <w:rFonts w:ascii="Times New Roman" w:eastAsia="Times New Roman" w:hAnsi="Times New Roman" w:cs="Times New Roman"/>
                <w:b/>
                <w:color w:val="181818"/>
              </w:rPr>
            </w:pPr>
          </w:p>
          <w:p w:rsidR="003F0632" w:rsidRDefault="003F0632" w:rsidP="003F0632">
            <w:pPr>
              <w:shd w:val="clear" w:color="auto" w:fill="FFFFFF"/>
              <w:jc w:val="both"/>
              <w:rPr>
                <w:rFonts w:ascii="Times New Roman" w:eastAsia="Times New Roman" w:hAnsi="Times New Roman" w:cs="Times New Roman"/>
                <w:b/>
                <w:color w:val="181818"/>
              </w:rPr>
            </w:pPr>
            <w:r>
              <w:rPr>
                <w:rFonts w:ascii="Times New Roman" w:eastAsia="Times New Roman" w:hAnsi="Times New Roman" w:cs="Times New Roman"/>
                <w:b/>
                <w:color w:val="181818"/>
              </w:rPr>
              <w:t>A recipe for happiness:  Four women, one medieval Italian castle, of plenty of wisteria, and solitude as needed.</w:t>
            </w:r>
          </w:p>
          <w:p w:rsidR="003F0632" w:rsidRDefault="003F0632" w:rsidP="003F0632">
            <w:pPr>
              <w:shd w:val="clear" w:color="auto" w:fill="FFFFFF"/>
              <w:jc w:val="both"/>
              <w:rPr>
                <w:rFonts w:ascii="Times New Roman" w:eastAsia="Times New Roman" w:hAnsi="Times New Roman" w:cs="Times New Roman"/>
                <w:b/>
                <w:color w:val="181818"/>
              </w:rPr>
            </w:pPr>
          </w:p>
          <w:p w:rsidR="00D06AE3" w:rsidRPr="00D06AE3" w:rsidRDefault="00D06AE3" w:rsidP="003F0632">
            <w:pPr>
              <w:shd w:val="clear" w:color="auto" w:fill="FFFFFF"/>
              <w:jc w:val="both"/>
              <w:rPr>
                <w:rFonts w:ascii="Times New Roman" w:eastAsia="Times New Roman" w:hAnsi="Times New Roman" w:cs="Times New Roman"/>
                <w:color w:val="181818"/>
              </w:rPr>
            </w:pPr>
            <w:r w:rsidRPr="00D06AE3">
              <w:rPr>
                <w:rFonts w:ascii="Times New Roman" w:eastAsia="Times New Roman" w:hAnsi="Times New Roman" w:cs="Times New Roman"/>
                <w:b/>
                <w:color w:val="181818"/>
              </w:rPr>
              <w:t>The women at the center of </w:t>
            </w:r>
            <w:r w:rsidRPr="00D06AE3">
              <w:rPr>
                <w:rFonts w:ascii="Times New Roman" w:eastAsia="Times New Roman" w:hAnsi="Times New Roman" w:cs="Times New Roman"/>
                <w:b/>
                <w:i/>
                <w:iCs/>
                <w:color w:val="181818"/>
              </w:rPr>
              <w:t>The Enchanted April</w:t>
            </w:r>
            <w:r w:rsidRPr="00D06AE3">
              <w:rPr>
                <w:rFonts w:ascii="Times New Roman" w:eastAsia="Times New Roman" w:hAnsi="Times New Roman" w:cs="Times New Roman"/>
                <w:b/>
                <w:color w:val="181818"/>
              </w:rPr>
              <w:t xml:space="preserve"> are alike only in their dissatisfaction with their everyday lives. They find each other—and the castle of their dreams—through a classified ad in a London newspaper one rainy February afternoon. </w:t>
            </w:r>
            <w:r w:rsidR="003F0632">
              <w:rPr>
                <w:rFonts w:ascii="Times New Roman" w:eastAsia="Times New Roman" w:hAnsi="Times New Roman" w:cs="Times New Roman"/>
                <w:b/>
                <w:color w:val="181818"/>
              </w:rPr>
              <w:t xml:space="preserve"> </w:t>
            </w:r>
            <w:r w:rsidRPr="00D06AE3">
              <w:rPr>
                <w:rFonts w:ascii="Times New Roman" w:eastAsia="Times New Roman" w:hAnsi="Times New Roman" w:cs="Times New Roman"/>
                <w:b/>
                <w:color w:val="181818"/>
              </w:rPr>
              <w:t xml:space="preserve">The ladies expect a pleasant holiday, but they don’t anticipate that the month they spend in Portofino will reintroduce them to their true natures and reacquaint them with joy. </w:t>
            </w:r>
            <w:r w:rsidR="003F0632">
              <w:rPr>
                <w:rFonts w:ascii="Times New Roman" w:eastAsia="Times New Roman" w:hAnsi="Times New Roman" w:cs="Times New Roman"/>
                <w:b/>
                <w:color w:val="181818"/>
              </w:rPr>
              <w:t xml:space="preserve"> </w:t>
            </w:r>
            <w:r w:rsidRPr="00D06AE3">
              <w:rPr>
                <w:rFonts w:ascii="Times New Roman" w:eastAsia="Times New Roman" w:hAnsi="Times New Roman" w:cs="Times New Roman"/>
                <w:b/>
                <w:color w:val="181818"/>
              </w:rPr>
              <w:t>Now, if the same transformation can be worked on their husbands and lovers, the enchantment will be complete.</w:t>
            </w:r>
            <w:r w:rsidRPr="00D06AE3">
              <w:rPr>
                <w:rFonts w:ascii="Times New Roman" w:eastAsia="Times New Roman" w:hAnsi="Times New Roman" w:cs="Times New Roman"/>
                <w:b/>
                <w:color w:val="181818"/>
              </w:rPr>
              <w:br/>
            </w:r>
            <w:r w:rsidRPr="00D06AE3">
              <w:rPr>
                <w:rFonts w:ascii="Times New Roman" w:eastAsia="Times New Roman" w:hAnsi="Times New Roman" w:cs="Times New Roman"/>
                <w:b/>
                <w:color w:val="181818"/>
              </w:rPr>
              <w:br/>
            </w:r>
            <w:r w:rsidRPr="00D06AE3">
              <w:rPr>
                <w:rFonts w:ascii="Times New Roman" w:eastAsia="Times New Roman" w:hAnsi="Times New Roman" w:cs="Times New Roman"/>
                <w:b/>
                <w:i/>
                <w:iCs/>
                <w:color w:val="181818"/>
              </w:rPr>
              <w:t>The Enchanted April</w:t>
            </w:r>
            <w:r w:rsidRPr="00D06AE3">
              <w:rPr>
                <w:rFonts w:ascii="Times New Roman" w:eastAsia="Times New Roman" w:hAnsi="Times New Roman" w:cs="Times New Roman"/>
                <w:b/>
                <w:color w:val="181818"/>
              </w:rPr>
              <w:t xml:space="preserve"> was a best-seller in both England and the United States, where it was a Book-of-the-Month Club selection, and set off a craze for tourism to Portofino. </w:t>
            </w:r>
            <w:r w:rsidR="003F0632">
              <w:rPr>
                <w:rFonts w:ascii="Times New Roman" w:eastAsia="Times New Roman" w:hAnsi="Times New Roman" w:cs="Times New Roman"/>
                <w:b/>
                <w:color w:val="181818"/>
              </w:rPr>
              <w:t xml:space="preserve"> </w:t>
            </w:r>
            <w:r w:rsidRPr="00D06AE3">
              <w:rPr>
                <w:rFonts w:ascii="Times New Roman" w:eastAsia="Times New Roman" w:hAnsi="Times New Roman" w:cs="Times New Roman"/>
                <w:b/>
                <w:color w:val="181818"/>
              </w:rPr>
              <w:t>More recently, the novel has been the inspiration for a major film and a Broadway play.</w:t>
            </w:r>
            <w:r w:rsidRPr="00D06AE3">
              <w:rPr>
                <w:rFonts w:ascii="Times New Roman" w:eastAsia="Times New Roman" w:hAnsi="Times New Roman" w:cs="Times New Roman"/>
                <w:color w:val="181818"/>
              </w:rPr>
              <w:t> </w:t>
            </w:r>
          </w:p>
          <w:p w:rsidR="00410111" w:rsidRDefault="00410111" w:rsidP="00554608">
            <w:pPr>
              <w:shd w:val="clear" w:color="auto" w:fill="FFFFFF"/>
              <w:spacing w:after="150" w:line="315" w:lineRule="atLeast"/>
              <w:jc w:val="both"/>
            </w:pPr>
          </w:p>
        </w:tc>
      </w:tr>
    </w:tbl>
    <w:p w:rsidR="00410111" w:rsidRDefault="00410111" w:rsidP="00252C95">
      <w:pPr>
        <w:rPr>
          <w:rFonts w:ascii="Times New Roman" w:hAnsi="Times New Roman" w:cs="Times New Roman"/>
        </w:rPr>
      </w:pPr>
    </w:p>
    <w:tbl>
      <w:tblPr>
        <w:tblStyle w:val="TableGrid3"/>
        <w:tblW w:w="0" w:type="auto"/>
        <w:tblInd w:w="1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5" w:color="auto" w:fill="C5E0B3" w:themeFill="accent6" w:themeFillTint="66"/>
        <w:tblLook w:val="04A0" w:firstRow="1" w:lastRow="0" w:firstColumn="1" w:lastColumn="0" w:noHBand="0" w:noVBand="1"/>
      </w:tblPr>
      <w:tblGrid>
        <w:gridCol w:w="10560"/>
      </w:tblGrid>
      <w:tr w:rsidR="00327499" w:rsidRPr="00B668A8" w:rsidTr="00554608">
        <w:trPr>
          <w:trHeight w:val="915"/>
        </w:trPr>
        <w:tc>
          <w:tcPr>
            <w:tcW w:w="10560" w:type="dxa"/>
            <w:shd w:val="pct5" w:color="auto" w:fill="C5E0B3" w:themeFill="accent6" w:themeFillTint="66"/>
          </w:tcPr>
          <w:p w:rsidR="00327499" w:rsidRPr="003C2DA5" w:rsidRDefault="00327499" w:rsidP="00327499">
            <w:pPr>
              <w:spacing w:line="259" w:lineRule="auto"/>
              <w:jc w:val="both"/>
              <w:rPr>
                <w:rFonts w:ascii="Times New Roman" w:eastAsia="Times New Roman" w:hAnsi="Times New Roman" w:cs="Times New Roman"/>
                <w:b/>
                <w:i/>
                <w:sz w:val="21"/>
                <w:szCs w:val="21"/>
              </w:rPr>
            </w:pPr>
            <w:r>
              <w:rPr>
                <w:rFonts w:ascii="Times New Roman" w:hAnsi="Times New Roman" w:cs="Times New Roman"/>
                <w:b/>
                <w:sz w:val="24"/>
                <w:szCs w:val="24"/>
                <w:u w:val="single"/>
              </w:rPr>
              <w:br w:type="page"/>
            </w:r>
            <w:r w:rsidRPr="003C2DA5">
              <w:rPr>
                <w:rFonts w:ascii="Times New Roman" w:eastAsia="Times New Roman" w:hAnsi="Times New Roman" w:cs="Times New Roman"/>
                <w:b/>
                <w:i/>
                <w:sz w:val="21"/>
                <w:szCs w:val="21"/>
              </w:rPr>
              <w:t>If you have a story or great ideas that you think of interest to our membe</w:t>
            </w:r>
            <w:r w:rsidR="003F0632">
              <w:rPr>
                <w:rFonts w:ascii="Times New Roman" w:eastAsia="Times New Roman" w:hAnsi="Times New Roman" w:cs="Times New Roman"/>
                <w:b/>
                <w:i/>
                <w:sz w:val="21"/>
                <w:szCs w:val="21"/>
              </w:rPr>
              <w:t xml:space="preserve">rs, please e-mail them to Kelly </w:t>
            </w:r>
            <w:r w:rsidRPr="003C2DA5">
              <w:rPr>
                <w:rFonts w:ascii="Times New Roman" w:eastAsia="Times New Roman" w:hAnsi="Times New Roman" w:cs="Times New Roman"/>
                <w:b/>
                <w:i/>
                <w:sz w:val="21"/>
                <w:szCs w:val="21"/>
              </w:rPr>
              <w:t>Vick</w:t>
            </w:r>
            <w:r w:rsidR="008C70C8">
              <w:rPr>
                <w:rFonts w:ascii="Times New Roman" w:eastAsia="Times New Roman" w:hAnsi="Times New Roman" w:cs="Times New Roman"/>
                <w:b/>
                <w:i/>
                <w:sz w:val="21"/>
                <w:szCs w:val="21"/>
              </w:rPr>
              <w:t xml:space="preserve"> </w:t>
            </w:r>
            <w:r w:rsidR="001F6F41">
              <w:rPr>
                <w:rFonts w:ascii="Times New Roman" w:eastAsia="Times New Roman" w:hAnsi="Times New Roman" w:cs="Times New Roman"/>
                <w:b/>
                <w:i/>
                <w:sz w:val="21"/>
                <w:szCs w:val="21"/>
              </w:rPr>
              <w:t xml:space="preserve">at </w:t>
            </w:r>
            <w:r w:rsidR="001F6F41" w:rsidRPr="001F6F41">
              <w:rPr>
                <w:rStyle w:val="Hyperlink"/>
                <w:rFonts w:ascii="Times New Roman" w:eastAsia="Times New Roman" w:hAnsi="Times New Roman" w:cs="Times New Roman"/>
                <w:b/>
                <w:i/>
                <w:color w:val="auto"/>
                <w:sz w:val="21"/>
                <w:szCs w:val="21"/>
                <w:u w:val="none"/>
              </w:rPr>
              <w:t>sandkvick@nc.rr.com</w:t>
            </w:r>
            <w:r w:rsidR="008C70C8" w:rsidRPr="003F0632">
              <w:rPr>
                <w:rFonts w:ascii="Times New Roman" w:eastAsia="Times New Roman" w:hAnsi="Times New Roman" w:cs="Times New Roman"/>
                <w:b/>
                <w:i/>
                <w:color w:val="2E74B5" w:themeColor="accent1" w:themeShade="BF"/>
                <w:sz w:val="21"/>
                <w:szCs w:val="21"/>
              </w:rPr>
              <w:t xml:space="preserve"> </w:t>
            </w:r>
            <w:r w:rsidRPr="003C2DA5">
              <w:rPr>
                <w:rFonts w:ascii="Times New Roman" w:eastAsia="Times New Roman" w:hAnsi="Times New Roman" w:cs="Times New Roman"/>
                <w:b/>
                <w:i/>
                <w:sz w:val="21"/>
                <w:szCs w:val="21"/>
              </w:rPr>
              <w:t>and your point of interest will be listed in The Chronicle.</w:t>
            </w:r>
            <w:r w:rsidR="008C70C8">
              <w:rPr>
                <w:rFonts w:ascii="Times New Roman" w:eastAsia="Times New Roman" w:hAnsi="Times New Roman" w:cs="Times New Roman"/>
                <w:b/>
                <w:i/>
                <w:sz w:val="21"/>
                <w:szCs w:val="21"/>
              </w:rPr>
              <w:t xml:space="preserve">  See Examples below:</w:t>
            </w:r>
          </w:p>
          <w:p w:rsidR="00327499" w:rsidRPr="003C2DA5" w:rsidRDefault="00327499" w:rsidP="00327499">
            <w:pPr>
              <w:spacing w:line="259" w:lineRule="auto"/>
              <w:jc w:val="center"/>
              <w:rPr>
                <w:rFonts w:ascii="Times New Roman" w:eastAsia="Times New Roman" w:hAnsi="Times New Roman" w:cs="Times New Roman"/>
                <w:b/>
                <w:i/>
                <w:sz w:val="21"/>
                <w:szCs w:val="21"/>
              </w:rPr>
            </w:pPr>
            <w:r w:rsidRPr="003C2DA5">
              <w:rPr>
                <w:rFonts w:ascii="Times New Roman" w:eastAsia="Times New Roman" w:hAnsi="Times New Roman" w:cs="Times New Roman"/>
                <w:b/>
                <w:i/>
                <w:sz w:val="21"/>
                <w:szCs w:val="21"/>
              </w:rPr>
              <w:t>Silver Lining Story</w:t>
            </w:r>
          </w:p>
          <w:p w:rsidR="00327499" w:rsidRPr="003C2DA5" w:rsidRDefault="00327499" w:rsidP="00327499">
            <w:pPr>
              <w:spacing w:line="259" w:lineRule="auto"/>
              <w:jc w:val="center"/>
              <w:rPr>
                <w:rFonts w:ascii="Times New Roman" w:eastAsia="Times New Roman" w:hAnsi="Times New Roman" w:cs="Times New Roman"/>
                <w:b/>
                <w:i/>
                <w:sz w:val="21"/>
                <w:szCs w:val="21"/>
              </w:rPr>
            </w:pPr>
            <w:r w:rsidRPr="003C2DA5">
              <w:rPr>
                <w:rFonts w:ascii="Times New Roman" w:eastAsia="Times New Roman" w:hAnsi="Times New Roman" w:cs="Times New Roman"/>
                <w:b/>
                <w:i/>
                <w:sz w:val="21"/>
                <w:szCs w:val="21"/>
              </w:rPr>
              <w:t>Favorite Recipe</w:t>
            </w:r>
          </w:p>
          <w:p w:rsidR="00327499" w:rsidRPr="00B668A8" w:rsidRDefault="00327499" w:rsidP="00327499">
            <w:pPr>
              <w:jc w:val="center"/>
              <w:rPr>
                <w:rFonts w:ascii="Times New Roman" w:eastAsia="Times New Roman" w:hAnsi="Times New Roman" w:cs="Times New Roman"/>
                <w:b/>
                <w:i/>
                <w:color w:val="333333"/>
              </w:rPr>
            </w:pPr>
            <w:r w:rsidRPr="003C2DA5">
              <w:rPr>
                <w:rFonts w:ascii="Times New Roman" w:eastAsia="Times New Roman" w:hAnsi="Times New Roman" w:cs="Times New Roman"/>
                <w:b/>
                <w:i/>
                <w:sz w:val="21"/>
                <w:szCs w:val="21"/>
              </w:rPr>
              <w:t>Statement about something special and exciting that happened to you.</w:t>
            </w:r>
          </w:p>
        </w:tc>
      </w:tr>
    </w:tbl>
    <w:p w:rsidR="00722101" w:rsidRDefault="00722101"/>
    <w:sectPr w:rsidR="00722101" w:rsidSect="000F07E9">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E30"/>
    <w:multiLevelType w:val="multilevel"/>
    <w:tmpl w:val="440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36E14"/>
    <w:multiLevelType w:val="hybridMultilevel"/>
    <w:tmpl w:val="7278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945AF"/>
    <w:multiLevelType w:val="multilevel"/>
    <w:tmpl w:val="339A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100F9"/>
    <w:multiLevelType w:val="multilevel"/>
    <w:tmpl w:val="1C60F3F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4" w15:restartNumberingAfterBreak="0">
    <w:nsid w:val="3937262E"/>
    <w:multiLevelType w:val="hybridMultilevel"/>
    <w:tmpl w:val="CCBA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E0509"/>
    <w:multiLevelType w:val="multilevel"/>
    <w:tmpl w:val="A7B2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3730B"/>
    <w:multiLevelType w:val="hybridMultilevel"/>
    <w:tmpl w:val="8C2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C7410"/>
    <w:multiLevelType w:val="hybridMultilevel"/>
    <w:tmpl w:val="A3C2C214"/>
    <w:lvl w:ilvl="0" w:tplc="1B3C33EE">
      <w:start w:val="5"/>
      <w:numFmt w:val="decimal"/>
      <w:lvlText w:val="%1"/>
      <w:lvlJc w:val="left"/>
      <w:pPr>
        <w:ind w:left="17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C442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68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69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2F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68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27C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2F6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C0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220631C"/>
    <w:multiLevelType w:val="hybridMultilevel"/>
    <w:tmpl w:val="08E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1780A"/>
    <w:multiLevelType w:val="hybridMultilevel"/>
    <w:tmpl w:val="D006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7"/>
  </w:num>
  <w:num w:numId="5">
    <w:abstractNumId w:val="3"/>
  </w:num>
  <w:num w:numId="6">
    <w:abstractNumId w:val="5"/>
  </w:num>
  <w:num w:numId="7">
    <w:abstractNumId w:val="8"/>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82"/>
    <w:rsid w:val="0000036A"/>
    <w:rsid w:val="00016FD6"/>
    <w:rsid w:val="00040D79"/>
    <w:rsid w:val="00051CAE"/>
    <w:rsid w:val="00083BA7"/>
    <w:rsid w:val="000B2F68"/>
    <w:rsid w:val="000C6041"/>
    <w:rsid w:val="000D1DA4"/>
    <w:rsid w:val="000E6A63"/>
    <w:rsid w:val="000F07E9"/>
    <w:rsid w:val="00100FB0"/>
    <w:rsid w:val="001320A7"/>
    <w:rsid w:val="00150BA8"/>
    <w:rsid w:val="001754EB"/>
    <w:rsid w:val="00176E23"/>
    <w:rsid w:val="001A286C"/>
    <w:rsid w:val="001C456F"/>
    <w:rsid w:val="001C671F"/>
    <w:rsid w:val="001D2B78"/>
    <w:rsid w:val="001F2D8F"/>
    <w:rsid w:val="001F6F41"/>
    <w:rsid w:val="00213D25"/>
    <w:rsid w:val="002208BB"/>
    <w:rsid w:val="00227FCC"/>
    <w:rsid w:val="00231222"/>
    <w:rsid w:val="00252C95"/>
    <w:rsid w:val="00262EE3"/>
    <w:rsid w:val="00293B93"/>
    <w:rsid w:val="002B640F"/>
    <w:rsid w:val="002C585B"/>
    <w:rsid w:val="00326862"/>
    <w:rsid w:val="00327499"/>
    <w:rsid w:val="003430C7"/>
    <w:rsid w:val="00374221"/>
    <w:rsid w:val="00383871"/>
    <w:rsid w:val="0039475E"/>
    <w:rsid w:val="003B02E4"/>
    <w:rsid w:val="003C2DA5"/>
    <w:rsid w:val="003D2A18"/>
    <w:rsid w:val="003D367F"/>
    <w:rsid w:val="003E42C3"/>
    <w:rsid w:val="003F0632"/>
    <w:rsid w:val="003F5168"/>
    <w:rsid w:val="00402BA7"/>
    <w:rsid w:val="00407D0C"/>
    <w:rsid w:val="00410111"/>
    <w:rsid w:val="00416D85"/>
    <w:rsid w:val="004559E7"/>
    <w:rsid w:val="004573E4"/>
    <w:rsid w:val="00460A5D"/>
    <w:rsid w:val="00460B40"/>
    <w:rsid w:val="00462177"/>
    <w:rsid w:val="00477F24"/>
    <w:rsid w:val="004900F0"/>
    <w:rsid w:val="00493F65"/>
    <w:rsid w:val="004A75C2"/>
    <w:rsid w:val="004C652F"/>
    <w:rsid w:val="004D17C5"/>
    <w:rsid w:val="004D3FF1"/>
    <w:rsid w:val="00524B97"/>
    <w:rsid w:val="00537E2D"/>
    <w:rsid w:val="00550B06"/>
    <w:rsid w:val="005B6504"/>
    <w:rsid w:val="005E55B9"/>
    <w:rsid w:val="00632B4E"/>
    <w:rsid w:val="00636828"/>
    <w:rsid w:val="00664DCC"/>
    <w:rsid w:val="0068761B"/>
    <w:rsid w:val="006D4F4F"/>
    <w:rsid w:val="006D74EB"/>
    <w:rsid w:val="006F504A"/>
    <w:rsid w:val="006F527D"/>
    <w:rsid w:val="00700BB1"/>
    <w:rsid w:val="00710928"/>
    <w:rsid w:val="00722101"/>
    <w:rsid w:val="00734D29"/>
    <w:rsid w:val="00750B08"/>
    <w:rsid w:val="00752F91"/>
    <w:rsid w:val="007628F0"/>
    <w:rsid w:val="00772289"/>
    <w:rsid w:val="007803AD"/>
    <w:rsid w:val="00790BE8"/>
    <w:rsid w:val="007B655C"/>
    <w:rsid w:val="007D449D"/>
    <w:rsid w:val="007D4DF7"/>
    <w:rsid w:val="007D5E0C"/>
    <w:rsid w:val="007E721C"/>
    <w:rsid w:val="007F20D1"/>
    <w:rsid w:val="007F5D4B"/>
    <w:rsid w:val="00801E91"/>
    <w:rsid w:val="00834844"/>
    <w:rsid w:val="00867134"/>
    <w:rsid w:val="008808EA"/>
    <w:rsid w:val="008A4ED1"/>
    <w:rsid w:val="008B60D1"/>
    <w:rsid w:val="008C70C8"/>
    <w:rsid w:val="008E41DF"/>
    <w:rsid w:val="00911A25"/>
    <w:rsid w:val="00922BD9"/>
    <w:rsid w:val="0093315A"/>
    <w:rsid w:val="00944F31"/>
    <w:rsid w:val="00962E1A"/>
    <w:rsid w:val="0098609D"/>
    <w:rsid w:val="009E1D5C"/>
    <w:rsid w:val="00A20630"/>
    <w:rsid w:val="00A210F4"/>
    <w:rsid w:val="00A21CF5"/>
    <w:rsid w:val="00A31793"/>
    <w:rsid w:val="00A35FCC"/>
    <w:rsid w:val="00A368F3"/>
    <w:rsid w:val="00A4523F"/>
    <w:rsid w:val="00A468EC"/>
    <w:rsid w:val="00A5561C"/>
    <w:rsid w:val="00A55778"/>
    <w:rsid w:val="00A9074C"/>
    <w:rsid w:val="00A9605C"/>
    <w:rsid w:val="00AA7533"/>
    <w:rsid w:val="00AB0FCF"/>
    <w:rsid w:val="00AB1D8A"/>
    <w:rsid w:val="00AB313A"/>
    <w:rsid w:val="00AD0041"/>
    <w:rsid w:val="00B06322"/>
    <w:rsid w:val="00B25454"/>
    <w:rsid w:val="00B26D72"/>
    <w:rsid w:val="00B412CD"/>
    <w:rsid w:val="00B53D09"/>
    <w:rsid w:val="00B668A8"/>
    <w:rsid w:val="00B81E31"/>
    <w:rsid w:val="00B85335"/>
    <w:rsid w:val="00B9751F"/>
    <w:rsid w:val="00BE29CF"/>
    <w:rsid w:val="00BE5982"/>
    <w:rsid w:val="00BF2D3A"/>
    <w:rsid w:val="00C14830"/>
    <w:rsid w:val="00C25021"/>
    <w:rsid w:val="00C3441B"/>
    <w:rsid w:val="00C47880"/>
    <w:rsid w:val="00C65504"/>
    <w:rsid w:val="00C76C0C"/>
    <w:rsid w:val="00C97418"/>
    <w:rsid w:val="00CC5767"/>
    <w:rsid w:val="00CD3199"/>
    <w:rsid w:val="00D06AE3"/>
    <w:rsid w:val="00D148FE"/>
    <w:rsid w:val="00D14E88"/>
    <w:rsid w:val="00D15485"/>
    <w:rsid w:val="00D3788F"/>
    <w:rsid w:val="00DA0658"/>
    <w:rsid w:val="00DD5736"/>
    <w:rsid w:val="00DF7AE1"/>
    <w:rsid w:val="00E008D1"/>
    <w:rsid w:val="00E25F81"/>
    <w:rsid w:val="00E47CF1"/>
    <w:rsid w:val="00E50A47"/>
    <w:rsid w:val="00E74ECE"/>
    <w:rsid w:val="00E759CA"/>
    <w:rsid w:val="00EA1582"/>
    <w:rsid w:val="00ED2177"/>
    <w:rsid w:val="00ED6BDC"/>
    <w:rsid w:val="00EF154A"/>
    <w:rsid w:val="00F10391"/>
    <w:rsid w:val="00F4422C"/>
    <w:rsid w:val="00F872A8"/>
    <w:rsid w:val="00FB4B3B"/>
    <w:rsid w:val="00FB70AF"/>
    <w:rsid w:val="00FC338B"/>
    <w:rsid w:val="00FC5300"/>
    <w:rsid w:val="00FE0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45B64-DD90-453A-B3DE-CC326466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28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442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2A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1582"/>
    <w:pPr>
      <w:ind w:left="720"/>
      <w:contextualSpacing/>
    </w:pPr>
  </w:style>
  <w:style w:type="table" w:customStyle="1" w:styleId="TableGrid1">
    <w:name w:val="Table Grid1"/>
    <w:basedOn w:val="TableNormal"/>
    <w:next w:val="TableGrid"/>
    <w:uiPriority w:val="39"/>
    <w:rsid w:val="00911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4B3B"/>
    <w:rPr>
      <w:color w:val="0563C1" w:themeColor="hyperlink"/>
      <w:u w:val="single"/>
    </w:rPr>
  </w:style>
  <w:style w:type="paragraph" w:customStyle="1" w:styleId="Body">
    <w:name w:val="Body"/>
    <w:rsid w:val="00A9605C"/>
    <w:pPr>
      <w:pBdr>
        <w:top w:val="nil"/>
        <w:left w:val="nil"/>
        <w:bottom w:val="nil"/>
        <w:right w:val="nil"/>
        <w:between w:val="nil"/>
        <w:bar w:val="nil"/>
      </w:pBdr>
      <w:spacing w:after="0" w:line="240" w:lineRule="auto"/>
    </w:pPr>
    <w:rPr>
      <w:rFonts w:ascii="Helvetica" w:eastAsia="Arial Unicode MS" w:hAnsi="Helvetica"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0E6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63"/>
    <w:rPr>
      <w:rFonts w:ascii="Segoe UI" w:hAnsi="Segoe UI" w:cs="Segoe UI"/>
      <w:sz w:val="18"/>
      <w:szCs w:val="18"/>
    </w:rPr>
  </w:style>
  <w:style w:type="paragraph" w:styleId="NormalWeb">
    <w:name w:val="Normal (Web)"/>
    <w:basedOn w:val="Normal"/>
    <w:uiPriority w:val="99"/>
    <w:unhideWhenUsed/>
    <w:rsid w:val="000C6041"/>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3D2A1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A286C"/>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1F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6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4422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F44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8481">
      <w:bodyDiv w:val="1"/>
      <w:marLeft w:val="0"/>
      <w:marRight w:val="0"/>
      <w:marTop w:val="0"/>
      <w:marBottom w:val="0"/>
      <w:divBdr>
        <w:top w:val="none" w:sz="0" w:space="0" w:color="auto"/>
        <w:left w:val="none" w:sz="0" w:space="0" w:color="auto"/>
        <w:bottom w:val="none" w:sz="0" w:space="0" w:color="auto"/>
        <w:right w:val="none" w:sz="0" w:space="0" w:color="auto"/>
      </w:divBdr>
      <w:divsChild>
        <w:div w:id="30229285">
          <w:marLeft w:val="0"/>
          <w:marRight w:val="0"/>
          <w:marTop w:val="0"/>
          <w:marBottom w:val="0"/>
          <w:divBdr>
            <w:top w:val="none" w:sz="0" w:space="0" w:color="auto"/>
            <w:left w:val="none" w:sz="0" w:space="0" w:color="auto"/>
            <w:bottom w:val="none" w:sz="0" w:space="0" w:color="auto"/>
            <w:right w:val="none" w:sz="0" w:space="0" w:color="auto"/>
          </w:divBdr>
        </w:div>
      </w:divsChild>
    </w:div>
    <w:div w:id="94328411">
      <w:bodyDiv w:val="1"/>
      <w:marLeft w:val="0"/>
      <w:marRight w:val="0"/>
      <w:marTop w:val="0"/>
      <w:marBottom w:val="0"/>
      <w:divBdr>
        <w:top w:val="none" w:sz="0" w:space="0" w:color="auto"/>
        <w:left w:val="none" w:sz="0" w:space="0" w:color="auto"/>
        <w:bottom w:val="none" w:sz="0" w:space="0" w:color="auto"/>
        <w:right w:val="none" w:sz="0" w:space="0" w:color="auto"/>
      </w:divBdr>
    </w:div>
    <w:div w:id="105581467">
      <w:bodyDiv w:val="1"/>
      <w:marLeft w:val="0"/>
      <w:marRight w:val="0"/>
      <w:marTop w:val="0"/>
      <w:marBottom w:val="0"/>
      <w:divBdr>
        <w:top w:val="none" w:sz="0" w:space="0" w:color="auto"/>
        <w:left w:val="none" w:sz="0" w:space="0" w:color="auto"/>
        <w:bottom w:val="none" w:sz="0" w:space="0" w:color="auto"/>
        <w:right w:val="none" w:sz="0" w:space="0" w:color="auto"/>
      </w:divBdr>
    </w:div>
    <w:div w:id="136800769">
      <w:bodyDiv w:val="1"/>
      <w:marLeft w:val="0"/>
      <w:marRight w:val="0"/>
      <w:marTop w:val="0"/>
      <w:marBottom w:val="0"/>
      <w:divBdr>
        <w:top w:val="none" w:sz="0" w:space="0" w:color="auto"/>
        <w:left w:val="none" w:sz="0" w:space="0" w:color="auto"/>
        <w:bottom w:val="none" w:sz="0" w:space="0" w:color="auto"/>
        <w:right w:val="none" w:sz="0" w:space="0" w:color="auto"/>
      </w:divBdr>
      <w:divsChild>
        <w:div w:id="30619595">
          <w:marLeft w:val="0"/>
          <w:marRight w:val="0"/>
          <w:marTop w:val="0"/>
          <w:marBottom w:val="0"/>
          <w:divBdr>
            <w:top w:val="none" w:sz="0" w:space="0" w:color="auto"/>
            <w:left w:val="none" w:sz="0" w:space="0" w:color="auto"/>
            <w:bottom w:val="none" w:sz="0" w:space="0" w:color="auto"/>
            <w:right w:val="none" w:sz="0" w:space="0" w:color="auto"/>
          </w:divBdr>
        </w:div>
      </w:divsChild>
    </w:div>
    <w:div w:id="203258072">
      <w:bodyDiv w:val="1"/>
      <w:marLeft w:val="0"/>
      <w:marRight w:val="0"/>
      <w:marTop w:val="0"/>
      <w:marBottom w:val="0"/>
      <w:divBdr>
        <w:top w:val="none" w:sz="0" w:space="0" w:color="auto"/>
        <w:left w:val="none" w:sz="0" w:space="0" w:color="auto"/>
        <w:bottom w:val="none" w:sz="0" w:space="0" w:color="auto"/>
        <w:right w:val="none" w:sz="0" w:space="0" w:color="auto"/>
      </w:divBdr>
    </w:div>
    <w:div w:id="222373659">
      <w:bodyDiv w:val="1"/>
      <w:marLeft w:val="0"/>
      <w:marRight w:val="0"/>
      <w:marTop w:val="0"/>
      <w:marBottom w:val="0"/>
      <w:divBdr>
        <w:top w:val="none" w:sz="0" w:space="0" w:color="auto"/>
        <w:left w:val="none" w:sz="0" w:space="0" w:color="auto"/>
        <w:bottom w:val="none" w:sz="0" w:space="0" w:color="auto"/>
        <w:right w:val="none" w:sz="0" w:space="0" w:color="auto"/>
      </w:divBdr>
      <w:divsChild>
        <w:div w:id="92894891">
          <w:marLeft w:val="1050"/>
          <w:marRight w:val="900"/>
          <w:marTop w:val="375"/>
          <w:marBottom w:val="375"/>
          <w:divBdr>
            <w:top w:val="none" w:sz="0" w:space="0" w:color="auto"/>
            <w:left w:val="none" w:sz="0" w:space="0" w:color="auto"/>
            <w:bottom w:val="none" w:sz="0" w:space="0" w:color="auto"/>
            <w:right w:val="none" w:sz="0" w:space="0" w:color="auto"/>
          </w:divBdr>
        </w:div>
        <w:div w:id="731008092">
          <w:marLeft w:val="1050"/>
          <w:marRight w:val="900"/>
          <w:marTop w:val="375"/>
          <w:marBottom w:val="375"/>
          <w:divBdr>
            <w:top w:val="none" w:sz="0" w:space="0" w:color="auto"/>
            <w:left w:val="none" w:sz="0" w:space="0" w:color="auto"/>
            <w:bottom w:val="none" w:sz="0" w:space="0" w:color="auto"/>
            <w:right w:val="none" w:sz="0" w:space="0" w:color="auto"/>
          </w:divBdr>
        </w:div>
      </w:divsChild>
    </w:div>
    <w:div w:id="265507517">
      <w:bodyDiv w:val="1"/>
      <w:marLeft w:val="0"/>
      <w:marRight w:val="0"/>
      <w:marTop w:val="0"/>
      <w:marBottom w:val="0"/>
      <w:divBdr>
        <w:top w:val="none" w:sz="0" w:space="0" w:color="auto"/>
        <w:left w:val="none" w:sz="0" w:space="0" w:color="auto"/>
        <w:bottom w:val="none" w:sz="0" w:space="0" w:color="auto"/>
        <w:right w:val="none" w:sz="0" w:space="0" w:color="auto"/>
      </w:divBdr>
      <w:divsChild>
        <w:div w:id="65886067">
          <w:marLeft w:val="0"/>
          <w:marRight w:val="0"/>
          <w:marTop w:val="0"/>
          <w:marBottom w:val="0"/>
          <w:divBdr>
            <w:top w:val="none" w:sz="0" w:space="0" w:color="auto"/>
            <w:left w:val="none" w:sz="0" w:space="0" w:color="auto"/>
            <w:bottom w:val="none" w:sz="0" w:space="0" w:color="auto"/>
            <w:right w:val="none" w:sz="0" w:space="0" w:color="auto"/>
          </w:divBdr>
        </w:div>
        <w:div w:id="1978336770">
          <w:marLeft w:val="0"/>
          <w:marRight w:val="0"/>
          <w:marTop w:val="0"/>
          <w:marBottom w:val="0"/>
          <w:divBdr>
            <w:top w:val="none" w:sz="0" w:space="0" w:color="auto"/>
            <w:left w:val="none" w:sz="0" w:space="0" w:color="auto"/>
            <w:bottom w:val="none" w:sz="0" w:space="0" w:color="auto"/>
            <w:right w:val="none" w:sz="0" w:space="0" w:color="auto"/>
          </w:divBdr>
        </w:div>
      </w:divsChild>
    </w:div>
    <w:div w:id="268391403">
      <w:bodyDiv w:val="1"/>
      <w:marLeft w:val="0"/>
      <w:marRight w:val="0"/>
      <w:marTop w:val="0"/>
      <w:marBottom w:val="0"/>
      <w:divBdr>
        <w:top w:val="none" w:sz="0" w:space="0" w:color="auto"/>
        <w:left w:val="none" w:sz="0" w:space="0" w:color="auto"/>
        <w:bottom w:val="none" w:sz="0" w:space="0" w:color="auto"/>
        <w:right w:val="none" w:sz="0" w:space="0" w:color="auto"/>
      </w:divBdr>
    </w:div>
    <w:div w:id="337385630">
      <w:bodyDiv w:val="1"/>
      <w:marLeft w:val="0"/>
      <w:marRight w:val="0"/>
      <w:marTop w:val="0"/>
      <w:marBottom w:val="0"/>
      <w:divBdr>
        <w:top w:val="none" w:sz="0" w:space="0" w:color="auto"/>
        <w:left w:val="none" w:sz="0" w:space="0" w:color="auto"/>
        <w:bottom w:val="none" w:sz="0" w:space="0" w:color="auto"/>
        <w:right w:val="none" w:sz="0" w:space="0" w:color="auto"/>
      </w:divBdr>
    </w:div>
    <w:div w:id="518666528">
      <w:bodyDiv w:val="1"/>
      <w:marLeft w:val="0"/>
      <w:marRight w:val="0"/>
      <w:marTop w:val="0"/>
      <w:marBottom w:val="0"/>
      <w:divBdr>
        <w:top w:val="none" w:sz="0" w:space="0" w:color="auto"/>
        <w:left w:val="none" w:sz="0" w:space="0" w:color="auto"/>
        <w:bottom w:val="none" w:sz="0" w:space="0" w:color="auto"/>
        <w:right w:val="none" w:sz="0" w:space="0" w:color="auto"/>
      </w:divBdr>
      <w:divsChild>
        <w:div w:id="839125870">
          <w:marLeft w:val="1050"/>
          <w:marRight w:val="900"/>
          <w:marTop w:val="375"/>
          <w:marBottom w:val="375"/>
          <w:divBdr>
            <w:top w:val="none" w:sz="0" w:space="0" w:color="auto"/>
            <w:left w:val="none" w:sz="0" w:space="0" w:color="auto"/>
            <w:bottom w:val="none" w:sz="0" w:space="0" w:color="auto"/>
            <w:right w:val="none" w:sz="0" w:space="0" w:color="auto"/>
          </w:divBdr>
        </w:div>
        <w:div w:id="421295967">
          <w:marLeft w:val="1050"/>
          <w:marRight w:val="900"/>
          <w:marTop w:val="375"/>
          <w:marBottom w:val="375"/>
          <w:divBdr>
            <w:top w:val="none" w:sz="0" w:space="0" w:color="auto"/>
            <w:left w:val="none" w:sz="0" w:space="0" w:color="auto"/>
            <w:bottom w:val="none" w:sz="0" w:space="0" w:color="auto"/>
            <w:right w:val="none" w:sz="0" w:space="0" w:color="auto"/>
          </w:divBdr>
        </w:div>
      </w:divsChild>
    </w:div>
    <w:div w:id="636497884">
      <w:bodyDiv w:val="1"/>
      <w:marLeft w:val="0"/>
      <w:marRight w:val="0"/>
      <w:marTop w:val="0"/>
      <w:marBottom w:val="0"/>
      <w:divBdr>
        <w:top w:val="none" w:sz="0" w:space="0" w:color="auto"/>
        <w:left w:val="none" w:sz="0" w:space="0" w:color="auto"/>
        <w:bottom w:val="none" w:sz="0" w:space="0" w:color="auto"/>
        <w:right w:val="none" w:sz="0" w:space="0" w:color="auto"/>
      </w:divBdr>
      <w:divsChild>
        <w:div w:id="541675137">
          <w:marLeft w:val="1050"/>
          <w:marRight w:val="900"/>
          <w:marTop w:val="375"/>
          <w:marBottom w:val="375"/>
          <w:divBdr>
            <w:top w:val="none" w:sz="0" w:space="0" w:color="auto"/>
            <w:left w:val="none" w:sz="0" w:space="0" w:color="auto"/>
            <w:bottom w:val="none" w:sz="0" w:space="0" w:color="auto"/>
            <w:right w:val="none" w:sz="0" w:space="0" w:color="auto"/>
          </w:divBdr>
        </w:div>
        <w:div w:id="1540169231">
          <w:marLeft w:val="1050"/>
          <w:marRight w:val="900"/>
          <w:marTop w:val="375"/>
          <w:marBottom w:val="375"/>
          <w:divBdr>
            <w:top w:val="none" w:sz="0" w:space="0" w:color="auto"/>
            <w:left w:val="none" w:sz="0" w:space="0" w:color="auto"/>
            <w:bottom w:val="none" w:sz="0" w:space="0" w:color="auto"/>
            <w:right w:val="none" w:sz="0" w:space="0" w:color="auto"/>
          </w:divBdr>
        </w:div>
      </w:divsChild>
    </w:div>
    <w:div w:id="701325686">
      <w:bodyDiv w:val="1"/>
      <w:marLeft w:val="0"/>
      <w:marRight w:val="0"/>
      <w:marTop w:val="0"/>
      <w:marBottom w:val="0"/>
      <w:divBdr>
        <w:top w:val="none" w:sz="0" w:space="0" w:color="auto"/>
        <w:left w:val="none" w:sz="0" w:space="0" w:color="auto"/>
        <w:bottom w:val="none" w:sz="0" w:space="0" w:color="auto"/>
        <w:right w:val="none" w:sz="0" w:space="0" w:color="auto"/>
      </w:divBdr>
    </w:div>
    <w:div w:id="711423906">
      <w:bodyDiv w:val="1"/>
      <w:marLeft w:val="0"/>
      <w:marRight w:val="0"/>
      <w:marTop w:val="0"/>
      <w:marBottom w:val="0"/>
      <w:divBdr>
        <w:top w:val="none" w:sz="0" w:space="0" w:color="auto"/>
        <w:left w:val="none" w:sz="0" w:space="0" w:color="auto"/>
        <w:bottom w:val="none" w:sz="0" w:space="0" w:color="auto"/>
        <w:right w:val="none" w:sz="0" w:space="0" w:color="auto"/>
      </w:divBdr>
      <w:divsChild>
        <w:div w:id="322317937">
          <w:marLeft w:val="0"/>
          <w:marRight w:val="300"/>
          <w:marTop w:val="0"/>
          <w:marBottom w:val="150"/>
          <w:divBdr>
            <w:top w:val="none" w:sz="0" w:space="0" w:color="auto"/>
            <w:left w:val="none" w:sz="0" w:space="0" w:color="auto"/>
            <w:bottom w:val="none" w:sz="0" w:space="0" w:color="auto"/>
            <w:right w:val="none" w:sz="0" w:space="0" w:color="auto"/>
          </w:divBdr>
          <w:divsChild>
            <w:div w:id="2118287260">
              <w:marLeft w:val="0"/>
              <w:marRight w:val="0"/>
              <w:marTop w:val="0"/>
              <w:marBottom w:val="0"/>
              <w:divBdr>
                <w:top w:val="none" w:sz="0" w:space="0" w:color="auto"/>
                <w:left w:val="none" w:sz="0" w:space="0" w:color="auto"/>
                <w:bottom w:val="none" w:sz="0" w:space="0" w:color="auto"/>
                <w:right w:val="none" w:sz="0" w:space="0" w:color="auto"/>
              </w:divBdr>
            </w:div>
            <w:div w:id="408506099">
              <w:marLeft w:val="0"/>
              <w:marRight w:val="0"/>
              <w:marTop w:val="0"/>
              <w:marBottom w:val="0"/>
              <w:divBdr>
                <w:top w:val="none" w:sz="0" w:space="0" w:color="auto"/>
                <w:left w:val="none" w:sz="0" w:space="0" w:color="auto"/>
                <w:bottom w:val="none" w:sz="0" w:space="0" w:color="auto"/>
                <w:right w:val="none" w:sz="0" w:space="0" w:color="auto"/>
              </w:divBdr>
              <w:divsChild>
                <w:div w:id="897125898">
                  <w:marLeft w:val="0"/>
                  <w:marRight w:val="0"/>
                  <w:marTop w:val="225"/>
                  <w:marBottom w:val="0"/>
                  <w:divBdr>
                    <w:top w:val="none" w:sz="0" w:space="0" w:color="auto"/>
                    <w:left w:val="none" w:sz="0" w:space="0" w:color="auto"/>
                    <w:bottom w:val="none" w:sz="0" w:space="0" w:color="auto"/>
                    <w:right w:val="none" w:sz="0" w:space="0" w:color="auto"/>
                  </w:divBdr>
                  <w:divsChild>
                    <w:div w:id="560290810">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38443408">
                  <w:marLeft w:val="0"/>
                  <w:marRight w:val="0"/>
                  <w:marTop w:val="225"/>
                  <w:marBottom w:val="0"/>
                  <w:divBdr>
                    <w:top w:val="none" w:sz="0" w:space="0" w:color="auto"/>
                    <w:left w:val="none" w:sz="0" w:space="0" w:color="auto"/>
                    <w:bottom w:val="none" w:sz="0" w:space="0" w:color="auto"/>
                    <w:right w:val="none" w:sz="0" w:space="0" w:color="auto"/>
                  </w:divBdr>
                  <w:divsChild>
                    <w:div w:id="248738375">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408914053">
              <w:marLeft w:val="0"/>
              <w:marRight w:val="0"/>
              <w:marTop w:val="0"/>
              <w:marBottom w:val="225"/>
              <w:divBdr>
                <w:top w:val="none" w:sz="0" w:space="0" w:color="auto"/>
                <w:left w:val="none" w:sz="0" w:space="0" w:color="auto"/>
                <w:bottom w:val="none" w:sz="0" w:space="0" w:color="auto"/>
                <w:right w:val="none" w:sz="0" w:space="0" w:color="auto"/>
              </w:divBdr>
              <w:divsChild>
                <w:div w:id="1397125742">
                  <w:marLeft w:val="0"/>
                  <w:marRight w:val="0"/>
                  <w:marTop w:val="0"/>
                  <w:marBottom w:val="0"/>
                  <w:divBdr>
                    <w:top w:val="single" w:sz="2" w:space="0" w:color="auto"/>
                    <w:left w:val="single" w:sz="2" w:space="0" w:color="auto"/>
                    <w:bottom w:val="single" w:sz="2" w:space="0" w:color="auto"/>
                    <w:right w:val="single" w:sz="2" w:space="0" w:color="auto"/>
                  </w:divBdr>
                </w:div>
                <w:div w:id="144392639">
                  <w:marLeft w:val="0"/>
                  <w:marRight w:val="-150"/>
                  <w:marTop w:val="0"/>
                  <w:marBottom w:val="0"/>
                  <w:divBdr>
                    <w:top w:val="none" w:sz="0" w:space="0" w:color="auto"/>
                    <w:left w:val="single" w:sz="6" w:space="0" w:color="38883D"/>
                    <w:bottom w:val="none" w:sz="0" w:space="0" w:color="auto"/>
                    <w:right w:val="none" w:sz="0" w:space="0" w:color="auto"/>
                  </w:divBdr>
                </w:div>
                <w:div w:id="1277834553">
                  <w:marLeft w:val="0"/>
                  <w:marRight w:val="0"/>
                  <w:marTop w:val="0"/>
                  <w:marBottom w:val="0"/>
                  <w:divBdr>
                    <w:top w:val="none" w:sz="0" w:space="0" w:color="auto"/>
                    <w:left w:val="none" w:sz="0" w:space="0" w:color="auto"/>
                    <w:bottom w:val="none" w:sz="0" w:space="0" w:color="auto"/>
                    <w:right w:val="none" w:sz="0" w:space="0" w:color="auto"/>
                  </w:divBdr>
                </w:div>
                <w:div w:id="1511405597">
                  <w:marLeft w:val="0"/>
                  <w:marRight w:val="0"/>
                  <w:marTop w:val="0"/>
                  <w:marBottom w:val="0"/>
                  <w:divBdr>
                    <w:top w:val="none" w:sz="0" w:space="0" w:color="auto"/>
                    <w:left w:val="none" w:sz="0" w:space="0" w:color="auto"/>
                    <w:bottom w:val="none" w:sz="0" w:space="0" w:color="auto"/>
                    <w:right w:val="none" w:sz="0" w:space="0" w:color="auto"/>
                  </w:divBdr>
                </w:div>
              </w:divsChild>
            </w:div>
            <w:div w:id="1170830548">
              <w:marLeft w:val="0"/>
              <w:marRight w:val="0"/>
              <w:marTop w:val="0"/>
              <w:marBottom w:val="225"/>
              <w:divBdr>
                <w:top w:val="none" w:sz="0" w:space="0" w:color="auto"/>
                <w:left w:val="none" w:sz="0" w:space="0" w:color="auto"/>
                <w:bottom w:val="none" w:sz="0" w:space="0" w:color="auto"/>
                <w:right w:val="none" w:sz="0" w:space="0" w:color="auto"/>
              </w:divBdr>
            </w:div>
          </w:divsChild>
        </w:div>
        <w:div w:id="470679970">
          <w:marLeft w:val="0"/>
          <w:marRight w:val="0"/>
          <w:marTop w:val="0"/>
          <w:marBottom w:val="150"/>
          <w:divBdr>
            <w:top w:val="none" w:sz="0" w:space="0" w:color="auto"/>
            <w:left w:val="none" w:sz="0" w:space="0" w:color="auto"/>
            <w:bottom w:val="none" w:sz="0" w:space="0" w:color="auto"/>
            <w:right w:val="none" w:sz="0" w:space="0" w:color="auto"/>
          </w:divBdr>
          <w:divsChild>
            <w:div w:id="284164211">
              <w:marLeft w:val="0"/>
              <w:marRight w:val="0"/>
              <w:marTop w:val="0"/>
              <w:marBottom w:val="120"/>
              <w:divBdr>
                <w:top w:val="none" w:sz="0" w:space="0" w:color="auto"/>
                <w:left w:val="none" w:sz="0" w:space="0" w:color="auto"/>
                <w:bottom w:val="none" w:sz="0" w:space="0" w:color="auto"/>
                <w:right w:val="none" w:sz="0" w:space="0" w:color="auto"/>
              </w:divBdr>
              <w:divsChild>
                <w:div w:id="1152671239">
                  <w:marLeft w:val="0"/>
                  <w:marRight w:val="0"/>
                  <w:marTop w:val="0"/>
                  <w:marBottom w:val="0"/>
                  <w:divBdr>
                    <w:top w:val="none" w:sz="0" w:space="0" w:color="auto"/>
                    <w:left w:val="none" w:sz="0" w:space="0" w:color="auto"/>
                    <w:bottom w:val="none" w:sz="0" w:space="0" w:color="auto"/>
                    <w:right w:val="none" w:sz="0" w:space="0" w:color="auto"/>
                  </w:divBdr>
                </w:div>
                <w:div w:id="1330214317">
                  <w:marLeft w:val="0"/>
                  <w:marRight w:val="0"/>
                  <w:marTop w:val="0"/>
                  <w:marBottom w:val="0"/>
                  <w:divBdr>
                    <w:top w:val="none" w:sz="0" w:space="0" w:color="auto"/>
                    <w:left w:val="none" w:sz="0" w:space="0" w:color="auto"/>
                    <w:bottom w:val="none" w:sz="0" w:space="0" w:color="auto"/>
                    <w:right w:val="none" w:sz="0" w:space="0" w:color="auto"/>
                  </w:divBdr>
                </w:div>
                <w:div w:id="247539231">
                  <w:marLeft w:val="0"/>
                  <w:marRight w:val="0"/>
                  <w:marTop w:val="0"/>
                  <w:marBottom w:val="0"/>
                  <w:divBdr>
                    <w:top w:val="none" w:sz="0" w:space="0" w:color="auto"/>
                    <w:left w:val="none" w:sz="0" w:space="0" w:color="auto"/>
                    <w:bottom w:val="none" w:sz="0" w:space="0" w:color="auto"/>
                    <w:right w:val="none" w:sz="0" w:space="0" w:color="auto"/>
                  </w:divBdr>
                </w:div>
              </w:divsChild>
            </w:div>
            <w:div w:id="819468409">
              <w:marLeft w:val="0"/>
              <w:marRight w:val="0"/>
              <w:marTop w:val="0"/>
              <w:marBottom w:val="150"/>
              <w:divBdr>
                <w:top w:val="none" w:sz="0" w:space="0" w:color="auto"/>
                <w:left w:val="none" w:sz="0" w:space="0" w:color="auto"/>
                <w:bottom w:val="none" w:sz="0" w:space="0" w:color="auto"/>
                <w:right w:val="none" w:sz="0" w:space="0" w:color="auto"/>
              </w:divBdr>
            </w:div>
            <w:div w:id="775831330">
              <w:marLeft w:val="0"/>
              <w:marRight w:val="0"/>
              <w:marTop w:val="0"/>
              <w:marBottom w:val="0"/>
              <w:divBdr>
                <w:top w:val="none" w:sz="0" w:space="0" w:color="auto"/>
                <w:left w:val="none" w:sz="0" w:space="0" w:color="auto"/>
                <w:bottom w:val="single" w:sz="6" w:space="0" w:color="DDDDDD"/>
                <w:right w:val="none" w:sz="0" w:space="0" w:color="auto"/>
              </w:divBdr>
              <w:divsChild>
                <w:div w:id="16115514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728109350">
      <w:bodyDiv w:val="1"/>
      <w:marLeft w:val="0"/>
      <w:marRight w:val="0"/>
      <w:marTop w:val="0"/>
      <w:marBottom w:val="0"/>
      <w:divBdr>
        <w:top w:val="none" w:sz="0" w:space="0" w:color="auto"/>
        <w:left w:val="none" w:sz="0" w:space="0" w:color="auto"/>
        <w:bottom w:val="none" w:sz="0" w:space="0" w:color="auto"/>
        <w:right w:val="none" w:sz="0" w:space="0" w:color="auto"/>
      </w:divBdr>
      <w:divsChild>
        <w:div w:id="1626959059">
          <w:marLeft w:val="0"/>
          <w:marRight w:val="300"/>
          <w:marTop w:val="0"/>
          <w:marBottom w:val="150"/>
          <w:divBdr>
            <w:top w:val="none" w:sz="0" w:space="0" w:color="auto"/>
            <w:left w:val="none" w:sz="0" w:space="0" w:color="auto"/>
            <w:bottom w:val="none" w:sz="0" w:space="0" w:color="auto"/>
            <w:right w:val="none" w:sz="0" w:space="0" w:color="auto"/>
          </w:divBdr>
          <w:divsChild>
            <w:div w:id="1730415578">
              <w:marLeft w:val="0"/>
              <w:marRight w:val="0"/>
              <w:marTop w:val="0"/>
              <w:marBottom w:val="0"/>
              <w:divBdr>
                <w:top w:val="none" w:sz="0" w:space="0" w:color="auto"/>
                <w:left w:val="none" w:sz="0" w:space="0" w:color="auto"/>
                <w:bottom w:val="none" w:sz="0" w:space="0" w:color="auto"/>
                <w:right w:val="none" w:sz="0" w:space="0" w:color="auto"/>
              </w:divBdr>
            </w:div>
            <w:div w:id="789714045">
              <w:marLeft w:val="0"/>
              <w:marRight w:val="0"/>
              <w:marTop w:val="0"/>
              <w:marBottom w:val="225"/>
              <w:divBdr>
                <w:top w:val="none" w:sz="0" w:space="0" w:color="auto"/>
                <w:left w:val="none" w:sz="0" w:space="0" w:color="auto"/>
                <w:bottom w:val="none" w:sz="0" w:space="0" w:color="auto"/>
                <w:right w:val="none" w:sz="0" w:space="0" w:color="auto"/>
              </w:divBdr>
              <w:divsChild>
                <w:div w:id="1030495141">
                  <w:marLeft w:val="0"/>
                  <w:marRight w:val="0"/>
                  <w:marTop w:val="0"/>
                  <w:marBottom w:val="0"/>
                  <w:divBdr>
                    <w:top w:val="single" w:sz="2" w:space="0" w:color="auto"/>
                    <w:left w:val="single" w:sz="2" w:space="0" w:color="auto"/>
                    <w:bottom w:val="single" w:sz="2" w:space="0" w:color="auto"/>
                    <w:right w:val="single" w:sz="2" w:space="0" w:color="auto"/>
                  </w:divBdr>
                </w:div>
                <w:div w:id="179585199">
                  <w:marLeft w:val="0"/>
                  <w:marRight w:val="-150"/>
                  <w:marTop w:val="0"/>
                  <w:marBottom w:val="0"/>
                  <w:divBdr>
                    <w:top w:val="none" w:sz="0" w:space="0" w:color="auto"/>
                    <w:left w:val="single" w:sz="6" w:space="0" w:color="38883D"/>
                    <w:bottom w:val="none" w:sz="0" w:space="0" w:color="auto"/>
                    <w:right w:val="none" w:sz="0" w:space="0" w:color="auto"/>
                  </w:divBdr>
                </w:div>
                <w:div w:id="584609015">
                  <w:marLeft w:val="0"/>
                  <w:marRight w:val="0"/>
                  <w:marTop w:val="0"/>
                  <w:marBottom w:val="0"/>
                  <w:divBdr>
                    <w:top w:val="none" w:sz="0" w:space="0" w:color="auto"/>
                    <w:left w:val="none" w:sz="0" w:space="0" w:color="auto"/>
                    <w:bottom w:val="none" w:sz="0" w:space="0" w:color="auto"/>
                    <w:right w:val="none" w:sz="0" w:space="0" w:color="auto"/>
                  </w:divBdr>
                </w:div>
                <w:div w:id="1986425228">
                  <w:marLeft w:val="0"/>
                  <w:marRight w:val="0"/>
                  <w:marTop w:val="0"/>
                  <w:marBottom w:val="0"/>
                  <w:divBdr>
                    <w:top w:val="none" w:sz="0" w:space="0" w:color="auto"/>
                    <w:left w:val="none" w:sz="0" w:space="0" w:color="auto"/>
                    <w:bottom w:val="none" w:sz="0" w:space="0" w:color="auto"/>
                    <w:right w:val="none" w:sz="0" w:space="0" w:color="auto"/>
                  </w:divBdr>
                </w:div>
              </w:divsChild>
            </w:div>
            <w:div w:id="2111780116">
              <w:marLeft w:val="0"/>
              <w:marRight w:val="0"/>
              <w:marTop w:val="0"/>
              <w:marBottom w:val="225"/>
              <w:divBdr>
                <w:top w:val="none" w:sz="0" w:space="0" w:color="auto"/>
                <w:left w:val="none" w:sz="0" w:space="0" w:color="auto"/>
                <w:bottom w:val="none" w:sz="0" w:space="0" w:color="auto"/>
                <w:right w:val="none" w:sz="0" w:space="0" w:color="auto"/>
              </w:divBdr>
            </w:div>
          </w:divsChild>
        </w:div>
        <w:div w:id="2076775757">
          <w:marLeft w:val="0"/>
          <w:marRight w:val="0"/>
          <w:marTop w:val="0"/>
          <w:marBottom w:val="150"/>
          <w:divBdr>
            <w:top w:val="none" w:sz="0" w:space="0" w:color="auto"/>
            <w:left w:val="none" w:sz="0" w:space="0" w:color="auto"/>
            <w:bottom w:val="none" w:sz="0" w:space="0" w:color="auto"/>
            <w:right w:val="none" w:sz="0" w:space="0" w:color="auto"/>
          </w:divBdr>
          <w:divsChild>
            <w:div w:id="1101225048">
              <w:marLeft w:val="0"/>
              <w:marRight w:val="0"/>
              <w:marTop w:val="0"/>
              <w:marBottom w:val="120"/>
              <w:divBdr>
                <w:top w:val="none" w:sz="0" w:space="0" w:color="auto"/>
                <w:left w:val="none" w:sz="0" w:space="0" w:color="auto"/>
                <w:bottom w:val="none" w:sz="0" w:space="0" w:color="auto"/>
                <w:right w:val="none" w:sz="0" w:space="0" w:color="auto"/>
              </w:divBdr>
              <w:divsChild>
                <w:div w:id="227963145">
                  <w:marLeft w:val="0"/>
                  <w:marRight w:val="0"/>
                  <w:marTop w:val="0"/>
                  <w:marBottom w:val="0"/>
                  <w:divBdr>
                    <w:top w:val="none" w:sz="0" w:space="0" w:color="auto"/>
                    <w:left w:val="none" w:sz="0" w:space="0" w:color="auto"/>
                    <w:bottom w:val="none" w:sz="0" w:space="0" w:color="auto"/>
                    <w:right w:val="none" w:sz="0" w:space="0" w:color="auto"/>
                  </w:divBdr>
                </w:div>
                <w:div w:id="553660657">
                  <w:marLeft w:val="0"/>
                  <w:marRight w:val="0"/>
                  <w:marTop w:val="0"/>
                  <w:marBottom w:val="0"/>
                  <w:divBdr>
                    <w:top w:val="none" w:sz="0" w:space="0" w:color="auto"/>
                    <w:left w:val="none" w:sz="0" w:space="0" w:color="auto"/>
                    <w:bottom w:val="none" w:sz="0" w:space="0" w:color="auto"/>
                    <w:right w:val="none" w:sz="0" w:space="0" w:color="auto"/>
                  </w:divBdr>
                </w:div>
                <w:div w:id="872033872">
                  <w:marLeft w:val="0"/>
                  <w:marRight w:val="0"/>
                  <w:marTop w:val="0"/>
                  <w:marBottom w:val="0"/>
                  <w:divBdr>
                    <w:top w:val="none" w:sz="0" w:space="0" w:color="auto"/>
                    <w:left w:val="none" w:sz="0" w:space="0" w:color="auto"/>
                    <w:bottom w:val="none" w:sz="0" w:space="0" w:color="auto"/>
                    <w:right w:val="none" w:sz="0" w:space="0" w:color="auto"/>
                  </w:divBdr>
                </w:div>
              </w:divsChild>
            </w:div>
            <w:div w:id="819351769">
              <w:marLeft w:val="0"/>
              <w:marRight w:val="0"/>
              <w:marTop w:val="0"/>
              <w:marBottom w:val="150"/>
              <w:divBdr>
                <w:top w:val="none" w:sz="0" w:space="0" w:color="auto"/>
                <w:left w:val="none" w:sz="0" w:space="0" w:color="auto"/>
                <w:bottom w:val="none" w:sz="0" w:space="0" w:color="auto"/>
                <w:right w:val="none" w:sz="0" w:space="0" w:color="auto"/>
              </w:divBdr>
            </w:div>
            <w:div w:id="392123685">
              <w:marLeft w:val="0"/>
              <w:marRight w:val="0"/>
              <w:marTop w:val="0"/>
              <w:marBottom w:val="0"/>
              <w:divBdr>
                <w:top w:val="none" w:sz="0" w:space="0" w:color="auto"/>
                <w:left w:val="none" w:sz="0" w:space="0" w:color="auto"/>
                <w:bottom w:val="single" w:sz="6" w:space="0" w:color="DDDDDD"/>
                <w:right w:val="none" w:sz="0" w:space="0" w:color="auto"/>
              </w:divBdr>
              <w:divsChild>
                <w:div w:id="897588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84604966">
      <w:bodyDiv w:val="1"/>
      <w:marLeft w:val="0"/>
      <w:marRight w:val="0"/>
      <w:marTop w:val="0"/>
      <w:marBottom w:val="0"/>
      <w:divBdr>
        <w:top w:val="none" w:sz="0" w:space="0" w:color="auto"/>
        <w:left w:val="none" w:sz="0" w:space="0" w:color="auto"/>
        <w:bottom w:val="none" w:sz="0" w:space="0" w:color="auto"/>
        <w:right w:val="none" w:sz="0" w:space="0" w:color="auto"/>
      </w:divBdr>
      <w:divsChild>
        <w:div w:id="468013548">
          <w:marLeft w:val="0"/>
          <w:marRight w:val="0"/>
          <w:marTop w:val="0"/>
          <w:marBottom w:val="120"/>
          <w:divBdr>
            <w:top w:val="none" w:sz="0" w:space="0" w:color="auto"/>
            <w:left w:val="none" w:sz="0" w:space="0" w:color="auto"/>
            <w:bottom w:val="none" w:sz="0" w:space="0" w:color="auto"/>
            <w:right w:val="none" w:sz="0" w:space="0" w:color="auto"/>
          </w:divBdr>
          <w:divsChild>
            <w:div w:id="955216267">
              <w:marLeft w:val="0"/>
              <w:marRight w:val="0"/>
              <w:marTop w:val="0"/>
              <w:marBottom w:val="0"/>
              <w:divBdr>
                <w:top w:val="none" w:sz="0" w:space="0" w:color="auto"/>
                <w:left w:val="none" w:sz="0" w:space="0" w:color="auto"/>
                <w:bottom w:val="none" w:sz="0" w:space="0" w:color="auto"/>
                <w:right w:val="none" w:sz="0" w:space="0" w:color="auto"/>
              </w:divBdr>
            </w:div>
          </w:divsChild>
        </w:div>
        <w:div w:id="1775595660">
          <w:marLeft w:val="0"/>
          <w:marRight w:val="0"/>
          <w:marTop w:val="0"/>
          <w:marBottom w:val="150"/>
          <w:divBdr>
            <w:top w:val="none" w:sz="0" w:space="0" w:color="auto"/>
            <w:left w:val="none" w:sz="0" w:space="0" w:color="auto"/>
            <w:bottom w:val="none" w:sz="0" w:space="0" w:color="auto"/>
            <w:right w:val="none" w:sz="0" w:space="0" w:color="auto"/>
          </w:divBdr>
        </w:div>
        <w:div w:id="1168982015">
          <w:marLeft w:val="0"/>
          <w:marRight w:val="0"/>
          <w:marTop w:val="0"/>
          <w:marBottom w:val="0"/>
          <w:divBdr>
            <w:top w:val="none" w:sz="0" w:space="0" w:color="auto"/>
            <w:left w:val="none" w:sz="0" w:space="0" w:color="auto"/>
            <w:bottom w:val="single" w:sz="6" w:space="0" w:color="DDDDDD"/>
            <w:right w:val="none" w:sz="0" w:space="0" w:color="auto"/>
          </w:divBdr>
          <w:divsChild>
            <w:div w:id="149271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56181959">
      <w:bodyDiv w:val="1"/>
      <w:marLeft w:val="0"/>
      <w:marRight w:val="0"/>
      <w:marTop w:val="0"/>
      <w:marBottom w:val="0"/>
      <w:divBdr>
        <w:top w:val="none" w:sz="0" w:space="0" w:color="auto"/>
        <w:left w:val="none" w:sz="0" w:space="0" w:color="auto"/>
        <w:bottom w:val="none" w:sz="0" w:space="0" w:color="auto"/>
        <w:right w:val="none" w:sz="0" w:space="0" w:color="auto"/>
      </w:divBdr>
      <w:divsChild>
        <w:div w:id="938606600">
          <w:marLeft w:val="0"/>
          <w:marRight w:val="0"/>
          <w:marTop w:val="0"/>
          <w:marBottom w:val="0"/>
          <w:divBdr>
            <w:top w:val="none" w:sz="0" w:space="0" w:color="auto"/>
            <w:left w:val="none" w:sz="0" w:space="0" w:color="auto"/>
            <w:bottom w:val="none" w:sz="0" w:space="0" w:color="auto"/>
            <w:right w:val="none" w:sz="0" w:space="0" w:color="auto"/>
          </w:divBdr>
        </w:div>
      </w:divsChild>
    </w:div>
    <w:div w:id="990016833">
      <w:bodyDiv w:val="1"/>
      <w:marLeft w:val="0"/>
      <w:marRight w:val="0"/>
      <w:marTop w:val="0"/>
      <w:marBottom w:val="0"/>
      <w:divBdr>
        <w:top w:val="none" w:sz="0" w:space="0" w:color="auto"/>
        <w:left w:val="none" w:sz="0" w:space="0" w:color="auto"/>
        <w:bottom w:val="none" w:sz="0" w:space="0" w:color="auto"/>
        <w:right w:val="none" w:sz="0" w:space="0" w:color="auto"/>
      </w:divBdr>
    </w:div>
    <w:div w:id="998852486">
      <w:bodyDiv w:val="1"/>
      <w:marLeft w:val="0"/>
      <w:marRight w:val="0"/>
      <w:marTop w:val="0"/>
      <w:marBottom w:val="0"/>
      <w:divBdr>
        <w:top w:val="none" w:sz="0" w:space="0" w:color="auto"/>
        <w:left w:val="none" w:sz="0" w:space="0" w:color="auto"/>
        <w:bottom w:val="none" w:sz="0" w:space="0" w:color="auto"/>
        <w:right w:val="none" w:sz="0" w:space="0" w:color="auto"/>
      </w:divBdr>
    </w:div>
    <w:div w:id="1091703342">
      <w:bodyDiv w:val="1"/>
      <w:marLeft w:val="0"/>
      <w:marRight w:val="0"/>
      <w:marTop w:val="0"/>
      <w:marBottom w:val="0"/>
      <w:divBdr>
        <w:top w:val="none" w:sz="0" w:space="0" w:color="auto"/>
        <w:left w:val="none" w:sz="0" w:space="0" w:color="auto"/>
        <w:bottom w:val="none" w:sz="0" w:space="0" w:color="auto"/>
        <w:right w:val="none" w:sz="0" w:space="0" w:color="auto"/>
      </w:divBdr>
    </w:div>
    <w:div w:id="1141653460">
      <w:bodyDiv w:val="1"/>
      <w:marLeft w:val="0"/>
      <w:marRight w:val="0"/>
      <w:marTop w:val="0"/>
      <w:marBottom w:val="0"/>
      <w:divBdr>
        <w:top w:val="none" w:sz="0" w:space="0" w:color="auto"/>
        <w:left w:val="none" w:sz="0" w:space="0" w:color="auto"/>
        <w:bottom w:val="none" w:sz="0" w:space="0" w:color="auto"/>
        <w:right w:val="none" w:sz="0" w:space="0" w:color="auto"/>
      </w:divBdr>
      <w:divsChild>
        <w:div w:id="1413038979">
          <w:marLeft w:val="0"/>
          <w:marRight w:val="0"/>
          <w:marTop w:val="0"/>
          <w:marBottom w:val="0"/>
          <w:divBdr>
            <w:top w:val="none" w:sz="0" w:space="0" w:color="auto"/>
            <w:left w:val="none" w:sz="0" w:space="0" w:color="auto"/>
            <w:bottom w:val="none" w:sz="0" w:space="0" w:color="auto"/>
            <w:right w:val="none" w:sz="0" w:space="0" w:color="auto"/>
          </w:divBdr>
        </w:div>
        <w:div w:id="493492041">
          <w:marLeft w:val="0"/>
          <w:marRight w:val="0"/>
          <w:marTop w:val="0"/>
          <w:marBottom w:val="0"/>
          <w:divBdr>
            <w:top w:val="none" w:sz="0" w:space="0" w:color="auto"/>
            <w:left w:val="none" w:sz="0" w:space="0" w:color="auto"/>
            <w:bottom w:val="none" w:sz="0" w:space="0" w:color="auto"/>
            <w:right w:val="none" w:sz="0" w:space="0" w:color="auto"/>
          </w:divBdr>
        </w:div>
        <w:div w:id="1588952512">
          <w:marLeft w:val="0"/>
          <w:marRight w:val="0"/>
          <w:marTop w:val="0"/>
          <w:marBottom w:val="0"/>
          <w:divBdr>
            <w:top w:val="none" w:sz="0" w:space="0" w:color="auto"/>
            <w:left w:val="none" w:sz="0" w:space="0" w:color="auto"/>
            <w:bottom w:val="none" w:sz="0" w:space="0" w:color="auto"/>
            <w:right w:val="none" w:sz="0" w:space="0" w:color="auto"/>
          </w:divBdr>
        </w:div>
        <w:div w:id="1794211224">
          <w:marLeft w:val="0"/>
          <w:marRight w:val="0"/>
          <w:marTop w:val="0"/>
          <w:marBottom w:val="0"/>
          <w:divBdr>
            <w:top w:val="none" w:sz="0" w:space="0" w:color="auto"/>
            <w:left w:val="none" w:sz="0" w:space="0" w:color="auto"/>
            <w:bottom w:val="none" w:sz="0" w:space="0" w:color="auto"/>
            <w:right w:val="none" w:sz="0" w:space="0" w:color="auto"/>
          </w:divBdr>
        </w:div>
        <w:div w:id="1346135314">
          <w:marLeft w:val="0"/>
          <w:marRight w:val="0"/>
          <w:marTop w:val="0"/>
          <w:marBottom w:val="0"/>
          <w:divBdr>
            <w:top w:val="none" w:sz="0" w:space="0" w:color="auto"/>
            <w:left w:val="none" w:sz="0" w:space="0" w:color="auto"/>
            <w:bottom w:val="none" w:sz="0" w:space="0" w:color="auto"/>
            <w:right w:val="none" w:sz="0" w:space="0" w:color="auto"/>
          </w:divBdr>
        </w:div>
        <w:div w:id="403380136">
          <w:marLeft w:val="0"/>
          <w:marRight w:val="0"/>
          <w:marTop w:val="0"/>
          <w:marBottom w:val="0"/>
          <w:divBdr>
            <w:top w:val="none" w:sz="0" w:space="0" w:color="auto"/>
            <w:left w:val="none" w:sz="0" w:space="0" w:color="auto"/>
            <w:bottom w:val="none" w:sz="0" w:space="0" w:color="auto"/>
            <w:right w:val="none" w:sz="0" w:space="0" w:color="auto"/>
          </w:divBdr>
        </w:div>
        <w:div w:id="122162076">
          <w:marLeft w:val="0"/>
          <w:marRight w:val="0"/>
          <w:marTop w:val="0"/>
          <w:marBottom w:val="0"/>
          <w:divBdr>
            <w:top w:val="none" w:sz="0" w:space="0" w:color="auto"/>
            <w:left w:val="none" w:sz="0" w:space="0" w:color="auto"/>
            <w:bottom w:val="none" w:sz="0" w:space="0" w:color="auto"/>
            <w:right w:val="none" w:sz="0" w:space="0" w:color="auto"/>
          </w:divBdr>
        </w:div>
        <w:div w:id="1842433130">
          <w:marLeft w:val="0"/>
          <w:marRight w:val="0"/>
          <w:marTop w:val="0"/>
          <w:marBottom w:val="0"/>
          <w:divBdr>
            <w:top w:val="none" w:sz="0" w:space="0" w:color="auto"/>
            <w:left w:val="none" w:sz="0" w:space="0" w:color="auto"/>
            <w:bottom w:val="none" w:sz="0" w:space="0" w:color="auto"/>
            <w:right w:val="none" w:sz="0" w:space="0" w:color="auto"/>
          </w:divBdr>
        </w:div>
        <w:div w:id="594368621">
          <w:marLeft w:val="0"/>
          <w:marRight w:val="0"/>
          <w:marTop w:val="0"/>
          <w:marBottom w:val="0"/>
          <w:divBdr>
            <w:top w:val="none" w:sz="0" w:space="0" w:color="auto"/>
            <w:left w:val="none" w:sz="0" w:space="0" w:color="auto"/>
            <w:bottom w:val="none" w:sz="0" w:space="0" w:color="auto"/>
            <w:right w:val="none" w:sz="0" w:space="0" w:color="auto"/>
          </w:divBdr>
        </w:div>
        <w:div w:id="1951424747">
          <w:marLeft w:val="0"/>
          <w:marRight w:val="0"/>
          <w:marTop w:val="0"/>
          <w:marBottom w:val="0"/>
          <w:divBdr>
            <w:top w:val="none" w:sz="0" w:space="0" w:color="auto"/>
            <w:left w:val="none" w:sz="0" w:space="0" w:color="auto"/>
            <w:bottom w:val="none" w:sz="0" w:space="0" w:color="auto"/>
            <w:right w:val="none" w:sz="0" w:space="0" w:color="auto"/>
          </w:divBdr>
        </w:div>
        <w:div w:id="1254513515">
          <w:marLeft w:val="0"/>
          <w:marRight w:val="0"/>
          <w:marTop w:val="0"/>
          <w:marBottom w:val="0"/>
          <w:divBdr>
            <w:top w:val="none" w:sz="0" w:space="0" w:color="auto"/>
            <w:left w:val="none" w:sz="0" w:space="0" w:color="auto"/>
            <w:bottom w:val="none" w:sz="0" w:space="0" w:color="auto"/>
            <w:right w:val="none" w:sz="0" w:space="0" w:color="auto"/>
          </w:divBdr>
        </w:div>
        <w:div w:id="1168867246">
          <w:marLeft w:val="0"/>
          <w:marRight w:val="0"/>
          <w:marTop w:val="0"/>
          <w:marBottom w:val="0"/>
          <w:divBdr>
            <w:top w:val="none" w:sz="0" w:space="0" w:color="auto"/>
            <w:left w:val="none" w:sz="0" w:space="0" w:color="auto"/>
            <w:bottom w:val="none" w:sz="0" w:space="0" w:color="auto"/>
            <w:right w:val="none" w:sz="0" w:space="0" w:color="auto"/>
          </w:divBdr>
        </w:div>
        <w:div w:id="2002925430">
          <w:marLeft w:val="0"/>
          <w:marRight w:val="0"/>
          <w:marTop w:val="0"/>
          <w:marBottom w:val="0"/>
          <w:divBdr>
            <w:top w:val="none" w:sz="0" w:space="0" w:color="auto"/>
            <w:left w:val="none" w:sz="0" w:space="0" w:color="auto"/>
            <w:bottom w:val="none" w:sz="0" w:space="0" w:color="auto"/>
            <w:right w:val="none" w:sz="0" w:space="0" w:color="auto"/>
          </w:divBdr>
        </w:div>
        <w:div w:id="1081559324">
          <w:marLeft w:val="0"/>
          <w:marRight w:val="0"/>
          <w:marTop w:val="0"/>
          <w:marBottom w:val="0"/>
          <w:divBdr>
            <w:top w:val="none" w:sz="0" w:space="0" w:color="auto"/>
            <w:left w:val="none" w:sz="0" w:space="0" w:color="auto"/>
            <w:bottom w:val="none" w:sz="0" w:space="0" w:color="auto"/>
            <w:right w:val="none" w:sz="0" w:space="0" w:color="auto"/>
          </w:divBdr>
        </w:div>
      </w:divsChild>
    </w:div>
    <w:div w:id="1238981872">
      <w:bodyDiv w:val="1"/>
      <w:marLeft w:val="0"/>
      <w:marRight w:val="0"/>
      <w:marTop w:val="0"/>
      <w:marBottom w:val="0"/>
      <w:divBdr>
        <w:top w:val="none" w:sz="0" w:space="0" w:color="auto"/>
        <w:left w:val="none" w:sz="0" w:space="0" w:color="auto"/>
        <w:bottom w:val="none" w:sz="0" w:space="0" w:color="auto"/>
        <w:right w:val="none" w:sz="0" w:space="0" w:color="auto"/>
      </w:divBdr>
    </w:div>
    <w:div w:id="1261258044">
      <w:bodyDiv w:val="1"/>
      <w:marLeft w:val="0"/>
      <w:marRight w:val="0"/>
      <w:marTop w:val="0"/>
      <w:marBottom w:val="0"/>
      <w:divBdr>
        <w:top w:val="none" w:sz="0" w:space="0" w:color="auto"/>
        <w:left w:val="none" w:sz="0" w:space="0" w:color="auto"/>
        <w:bottom w:val="none" w:sz="0" w:space="0" w:color="auto"/>
        <w:right w:val="none" w:sz="0" w:space="0" w:color="auto"/>
      </w:divBdr>
    </w:div>
    <w:div w:id="1284574453">
      <w:bodyDiv w:val="1"/>
      <w:marLeft w:val="0"/>
      <w:marRight w:val="0"/>
      <w:marTop w:val="0"/>
      <w:marBottom w:val="0"/>
      <w:divBdr>
        <w:top w:val="none" w:sz="0" w:space="0" w:color="auto"/>
        <w:left w:val="none" w:sz="0" w:space="0" w:color="auto"/>
        <w:bottom w:val="none" w:sz="0" w:space="0" w:color="auto"/>
        <w:right w:val="none" w:sz="0" w:space="0" w:color="auto"/>
      </w:divBdr>
    </w:div>
    <w:div w:id="1375886294">
      <w:bodyDiv w:val="1"/>
      <w:marLeft w:val="0"/>
      <w:marRight w:val="0"/>
      <w:marTop w:val="0"/>
      <w:marBottom w:val="0"/>
      <w:divBdr>
        <w:top w:val="none" w:sz="0" w:space="0" w:color="auto"/>
        <w:left w:val="none" w:sz="0" w:space="0" w:color="auto"/>
        <w:bottom w:val="none" w:sz="0" w:space="0" w:color="auto"/>
        <w:right w:val="none" w:sz="0" w:space="0" w:color="auto"/>
      </w:divBdr>
      <w:divsChild>
        <w:div w:id="780496352">
          <w:marLeft w:val="0"/>
          <w:marRight w:val="0"/>
          <w:marTop w:val="0"/>
          <w:marBottom w:val="0"/>
          <w:divBdr>
            <w:top w:val="none" w:sz="0" w:space="0" w:color="auto"/>
            <w:left w:val="none" w:sz="0" w:space="0" w:color="auto"/>
            <w:bottom w:val="none" w:sz="0" w:space="0" w:color="auto"/>
            <w:right w:val="none" w:sz="0" w:space="0" w:color="auto"/>
          </w:divBdr>
          <w:divsChild>
            <w:div w:id="1682778042">
              <w:marLeft w:val="0"/>
              <w:marRight w:val="0"/>
              <w:marTop w:val="0"/>
              <w:marBottom w:val="0"/>
              <w:divBdr>
                <w:top w:val="none" w:sz="0" w:space="0" w:color="auto"/>
                <w:left w:val="none" w:sz="0" w:space="0" w:color="auto"/>
                <w:bottom w:val="none" w:sz="0" w:space="0" w:color="auto"/>
                <w:right w:val="none" w:sz="0" w:space="0" w:color="auto"/>
              </w:divBdr>
              <w:divsChild>
                <w:div w:id="258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404">
      <w:bodyDiv w:val="1"/>
      <w:marLeft w:val="0"/>
      <w:marRight w:val="0"/>
      <w:marTop w:val="0"/>
      <w:marBottom w:val="0"/>
      <w:divBdr>
        <w:top w:val="none" w:sz="0" w:space="0" w:color="auto"/>
        <w:left w:val="none" w:sz="0" w:space="0" w:color="auto"/>
        <w:bottom w:val="none" w:sz="0" w:space="0" w:color="auto"/>
        <w:right w:val="none" w:sz="0" w:space="0" w:color="auto"/>
      </w:divBdr>
      <w:divsChild>
        <w:div w:id="1238902570">
          <w:marLeft w:val="0"/>
          <w:marRight w:val="0"/>
          <w:marTop w:val="0"/>
          <w:marBottom w:val="0"/>
          <w:divBdr>
            <w:top w:val="none" w:sz="0" w:space="0" w:color="auto"/>
            <w:left w:val="none" w:sz="0" w:space="0" w:color="auto"/>
            <w:bottom w:val="none" w:sz="0" w:space="0" w:color="auto"/>
            <w:right w:val="none" w:sz="0" w:space="0" w:color="auto"/>
          </w:divBdr>
        </w:div>
        <w:div w:id="92751173">
          <w:marLeft w:val="0"/>
          <w:marRight w:val="0"/>
          <w:marTop w:val="0"/>
          <w:marBottom w:val="0"/>
          <w:divBdr>
            <w:top w:val="none" w:sz="0" w:space="0" w:color="auto"/>
            <w:left w:val="none" w:sz="0" w:space="0" w:color="auto"/>
            <w:bottom w:val="none" w:sz="0" w:space="0" w:color="auto"/>
            <w:right w:val="none" w:sz="0" w:space="0" w:color="auto"/>
          </w:divBdr>
        </w:div>
        <w:div w:id="1946884331">
          <w:marLeft w:val="0"/>
          <w:marRight w:val="0"/>
          <w:marTop w:val="0"/>
          <w:marBottom w:val="0"/>
          <w:divBdr>
            <w:top w:val="none" w:sz="0" w:space="0" w:color="auto"/>
            <w:left w:val="none" w:sz="0" w:space="0" w:color="auto"/>
            <w:bottom w:val="none" w:sz="0" w:space="0" w:color="auto"/>
            <w:right w:val="none" w:sz="0" w:space="0" w:color="auto"/>
          </w:divBdr>
        </w:div>
        <w:div w:id="1933005194">
          <w:marLeft w:val="0"/>
          <w:marRight w:val="0"/>
          <w:marTop w:val="0"/>
          <w:marBottom w:val="0"/>
          <w:divBdr>
            <w:top w:val="none" w:sz="0" w:space="0" w:color="auto"/>
            <w:left w:val="none" w:sz="0" w:space="0" w:color="auto"/>
            <w:bottom w:val="none" w:sz="0" w:space="0" w:color="auto"/>
            <w:right w:val="none" w:sz="0" w:space="0" w:color="auto"/>
          </w:divBdr>
        </w:div>
        <w:div w:id="1245992655">
          <w:marLeft w:val="0"/>
          <w:marRight w:val="0"/>
          <w:marTop w:val="0"/>
          <w:marBottom w:val="0"/>
          <w:divBdr>
            <w:top w:val="none" w:sz="0" w:space="0" w:color="auto"/>
            <w:left w:val="none" w:sz="0" w:space="0" w:color="auto"/>
            <w:bottom w:val="none" w:sz="0" w:space="0" w:color="auto"/>
            <w:right w:val="none" w:sz="0" w:space="0" w:color="auto"/>
          </w:divBdr>
        </w:div>
        <w:div w:id="1532189140">
          <w:marLeft w:val="0"/>
          <w:marRight w:val="0"/>
          <w:marTop w:val="0"/>
          <w:marBottom w:val="0"/>
          <w:divBdr>
            <w:top w:val="none" w:sz="0" w:space="0" w:color="auto"/>
            <w:left w:val="none" w:sz="0" w:space="0" w:color="auto"/>
            <w:bottom w:val="none" w:sz="0" w:space="0" w:color="auto"/>
            <w:right w:val="none" w:sz="0" w:space="0" w:color="auto"/>
          </w:divBdr>
        </w:div>
        <w:div w:id="742798827">
          <w:marLeft w:val="0"/>
          <w:marRight w:val="0"/>
          <w:marTop w:val="0"/>
          <w:marBottom w:val="0"/>
          <w:divBdr>
            <w:top w:val="none" w:sz="0" w:space="0" w:color="auto"/>
            <w:left w:val="none" w:sz="0" w:space="0" w:color="auto"/>
            <w:bottom w:val="none" w:sz="0" w:space="0" w:color="auto"/>
            <w:right w:val="none" w:sz="0" w:space="0" w:color="auto"/>
          </w:divBdr>
        </w:div>
        <w:div w:id="534276346">
          <w:marLeft w:val="0"/>
          <w:marRight w:val="0"/>
          <w:marTop w:val="0"/>
          <w:marBottom w:val="0"/>
          <w:divBdr>
            <w:top w:val="none" w:sz="0" w:space="0" w:color="auto"/>
            <w:left w:val="none" w:sz="0" w:space="0" w:color="auto"/>
            <w:bottom w:val="none" w:sz="0" w:space="0" w:color="auto"/>
            <w:right w:val="none" w:sz="0" w:space="0" w:color="auto"/>
          </w:divBdr>
        </w:div>
        <w:div w:id="1956669545">
          <w:marLeft w:val="0"/>
          <w:marRight w:val="0"/>
          <w:marTop w:val="0"/>
          <w:marBottom w:val="0"/>
          <w:divBdr>
            <w:top w:val="none" w:sz="0" w:space="0" w:color="auto"/>
            <w:left w:val="none" w:sz="0" w:space="0" w:color="auto"/>
            <w:bottom w:val="none" w:sz="0" w:space="0" w:color="auto"/>
            <w:right w:val="none" w:sz="0" w:space="0" w:color="auto"/>
          </w:divBdr>
        </w:div>
        <w:div w:id="938949599">
          <w:marLeft w:val="0"/>
          <w:marRight w:val="0"/>
          <w:marTop w:val="0"/>
          <w:marBottom w:val="0"/>
          <w:divBdr>
            <w:top w:val="none" w:sz="0" w:space="0" w:color="auto"/>
            <w:left w:val="none" w:sz="0" w:space="0" w:color="auto"/>
            <w:bottom w:val="none" w:sz="0" w:space="0" w:color="auto"/>
            <w:right w:val="none" w:sz="0" w:space="0" w:color="auto"/>
          </w:divBdr>
        </w:div>
        <w:div w:id="1669748553">
          <w:marLeft w:val="0"/>
          <w:marRight w:val="0"/>
          <w:marTop w:val="0"/>
          <w:marBottom w:val="0"/>
          <w:divBdr>
            <w:top w:val="none" w:sz="0" w:space="0" w:color="auto"/>
            <w:left w:val="none" w:sz="0" w:space="0" w:color="auto"/>
            <w:bottom w:val="none" w:sz="0" w:space="0" w:color="auto"/>
            <w:right w:val="none" w:sz="0" w:space="0" w:color="auto"/>
          </w:divBdr>
        </w:div>
        <w:div w:id="580992400">
          <w:marLeft w:val="0"/>
          <w:marRight w:val="0"/>
          <w:marTop w:val="0"/>
          <w:marBottom w:val="0"/>
          <w:divBdr>
            <w:top w:val="none" w:sz="0" w:space="0" w:color="auto"/>
            <w:left w:val="none" w:sz="0" w:space="0" w:color="auto"/>
            <w:bottom w:val="none" w:sz="0" w:space="0" w:color="auto"/>
            <w:right w:val="none" w:sz="0" w:space="0" w:color="auto"/>
          </w:divBdr>
        </w:div>
      </w:divsChild>
    </w:div>
    <w:div w:id="1536775608">
      <w:bodyDiv w:val="1"/>
      <w:marLeft w:val="0"/>
      <w:marRight w:val="0"/>
      <w:marTop w:val="0"/>
      <w:marBottom w:val="0"/>
      <w:divBdr>
        <w:top w:val="none" w:sz="0" w:space="0" w:color="auto"/>
        <w:left w:val="none" w:sz="0" w:space="0" w:color="auto"/>
        <w:bottom w:val="none" w:sz="0" w:space="0" w:color="auto"/>
        <w:right w:val="none" w:sz="0" w:space="0" w:color="auto"/>
      </w:divBdr>
      <w:divsChild>
        <w:div w:id="1874922266">
          <w:marLeft w:val="0"/>
          <w:marRight w:val="0"/>
          <w:marTop w:val="0"/>
          <w:marBottom w:val="0"/>
          <w:divBdr>
            <w:top w:val="none" w:sz="0" w:space="0" w:color="auto"/>
            <w:left w:val="none" w:sz="0" w:space="0" w:color="auto"/>
            <w:bottom w:val="none" w:sz="0" w:space="0" w:color="auto"/>
            <w:right w:val="none" w:sz="0" w:space="0" w:color="auto"/>
          </w:divBdr>
        </w:div>
        <w:div w:id="1897354146">
          <w:marLeft w:val="0"/>
          <w:marRight w:val="0"/>
          <w:marTop w:val="0"/>
          <w:marBottom w:val="0"/>
          <w:divBdr>
            <w:top w:val="none" w:sz="0" w:space="0" w:color="auto"/>
            <w:left w:val="none" w:sz="0" w:space="0" w:color="auto"/>
            <w:bottom w:val="none" w:sz="0" w:space="0" w:color="auto"/>
            <w:right w:val="none" w:sz="0" w:space="0" w:color="auto"/>
          </w:divBdr>
        </w:div>
        <w:div w:id="476842643">
          <w:marLeft w:val="0"/>
          <w:marRight w:val="0"/>
          <w:marTop w:val="0"/>
          <w:marBottom w:val="0"/>
          <w:divBdr>
            <w:top w:val="none" w:sz="0" w:space="0" w:color="auto"/>
            <w:left w:val="none" w:sz="0" w:space="0" w:color="auto"/>
            <w:bottom w:val="none" w:sz="0" w:space="0" w:color="auto"/>
            <w:right w:val="none" w:sz="0" w:space="0" w:color="auto"/>
          </w:divBdr>
        </w:div>
        <w:div w:id="763263567">
          <w:marLeft w:val="0"/>
          <w:marRight w:val="0"/>
          <w:marTop w:val="0"/>
          <w:marBottom w:val="0"/>
          <w:divBdr>
            <w:top w:val="none" w:sz="0" w:space="0" w:color="auto"/>
            <w:left w:val="none" w:sz="0" w:space="0" w:color="auto"/>
            <w:bottom w:val="none" w:sz="0" w:space="0" w:color="auto"/>
            <w:right w:val="none" w:sz="0" w:space="0" w:color="auto"/>
          </w:divBdr>
        </w:div>
      </w:divsChild>
    </w:div>
    <w:div w:id="1539194967">
      <w:bodyDiv w:val="1"/>
      <w:marLeft w:val="0"/>
      <w:marRight w:val="0"/>
      <w:marTop w:val="0"/>
      <w:marBottom w:val="0"/>
      <w:divBdr>
        <w:top w:val="none" w:sz="0" w:space="0" w:color="auto"/>
        <w:left w:val="none" w:sz="0" w:space="0" w:color="auto"/>
        <w:bottom w:val="none" w:sz="0" w:space="0" w:color="auto"/>
        <w:right w:val="none" w:sz="0" w:space="0" w:color="auto"/>
      </w:divBdr>
      <w:divsChild>
        <w:div w:id="1777947781">
          <w:marLeft w:val="1050"/>
          <w:marRight w:val="900"/>
          <w:marTop w:val="375"/>
          <w:marBottom w:val="375"/>
          <w:divBdr>
            <w:top w:val="none" w:sz="0" w:space="0" w:color="auto"/>
            <w:left w:val="none" w:sz="0" w:space="0" w:color="auto"/>
            <w:bottom w:val="none" w:sz="0" w:space="0" w:color="auto"/>
            <w:right w:val="none" w:sz="0" w:space="0" w:color="auto"/>
          </w:divBdr>
        </w:div>
        <w:div w:id="28339810">
          <w:marLeft w:val="1050"/>
          <w:marRight w:val="900"/>
          <w:marTop w:val="375"/>
          <w:marBottom w:val="375"/>
          <w:divBdr>
            <w:top w:val="none" w:sz="0" w:space="0" w:color="auto"/>
            <w:left w:val="none" w:sz="0" w:space="0" w:color="auto"/>
            <w:bottom w:val="none" w:sz="0" w:space="0" w:color="auto"/>
            <w:right w:val="none" w:sz="0" w:space="0" w:color="auto"/>
          </w:divBdr>
        </w:div>
      </w:divsChild>
    </w:div>
    <w:div w:id="1564175835">
      <w:bodyDiv w:val="1"/>
      <w:marLeft w:val="0"/>
      <w:marRight w:val="0"/>
      <w:marTop w:val="0"/>
      <w:marBottom w:val="0"/>
      <w:divBdr>
        <w:top w:val="none" w:sz="0" w:space="0" w:color="auto"/>
        <w:left w:val="none" w:sz="0" w:space="0" w:color="auto"/>
        <w:bottom w:val="none" w:sz="0" w:space="0" w:color="auto"/>
        <w:right w:val="none" w:sz="0" w:space="0" w:color="auto"/>
      </w:divBdr>
    </w:div>
    <w:div w:id="1627002001">
      <w:bodyDiv w:val="1"/>
      <w:marLeft w:val="0"/>
      <w:marRight w:val="0"/>
      <w:marTop w:val="0"/>
      <w:marBottom w:val="0"/>
      <w:divBdr>
        <w:top w:val="none" w:sz="0" w:space="0" w:color="auto"/>
        <w:left w:val="none" w:sz="0" w:space="0" w:color="auto"/>
        <w:bottom w:val="none" w:sz="0" w:space="0" w:color="auto"/>
        <w:right w:val="none" w:sz="0" w:space="0" w:color="auto"/>
      </w:divBdr>
    </w:div>
    <w:div w:id="1670406615">
      <w:bodyDiv w:val="1"/>
      <w:marLeft w:val="0"/>
      <w:marRight w:val="0"/>
      <w:marTop w:val="0"/>
      <w:marBottom w:val="0"/>
      <w:divBdr>
        <w:top w:val="none" w:sz="0" w:space="0" w:color="auto"/>
        <w:left w:val="none" w:sz="0" w:space="0" w:color="auto"/>
        <w:bottom w:val="none" w:sz="0" w:space="0" w:color="auto"/>
        <w:right w:val="none" w:sz="0" w:space="0" w:color="auto"/>
      </w:divBdr>
      <w:divsChild>
        <w:div w:id="462621147">
          <w:marLeft w:val="1050"/>
          <w:marRight w:val="900"/>
          <w:marTop w:val="375"/>
          <w:marBottom w:val="375"/>
          <w:divBdr>
            <w:top w:val="none" w:sz="0" w:space="0" w:color="auto"/>
            <w:left w:val="none" w:sz="0" w:space="0" w:color="auto"/>
            <w:bottom w:val="none" w:sz="0" w:space="0" w:color="auto"/>
            <w:right w:val="none" w:sz="0" w:space="0" w:color="auto"/>
          </w:divBdr>
        </w:div>
        <w:div w:id="705256360">
          <w:marLeft w:val="1050"/>
          <w:marRight w:val="900"/>
          <w:marTop w:val="375"/>
          <w:marBottom w:val="375"/>
          <w:divBdr>
            <w:top w:val="none" w:sz="0" w:space="0" w:color="auto"/>
            <w:left w:val="none" w:sz="0" w:space="0" w:color="auto"/>
            <w:bottom w:val="none" w:sz="0" w:space="0" w:color="auto"/>
            <w:right w:val="none" w:sz="0" w:space="0" w:color="auto"/>
          </w:divBdr>
        </w:div>
      </w:divsChild>
    </w:div>
    <w:div w:id="1691447262">
      <w:bodyDiv w:val="1"/>
      <w:marLeft w:val="0"/>
      <w:marRight w:val="0"/>
      <w:marTop w:val="0"/>
      <w:marBottom w:val="0"/>
      <w:divBdr>
        <w:top w:val="none" w:sz="0" w:space="0" w:color="auto"/>
        <w:left w:val="none" w:sz="0" w:space="0" w:color="auto"/>
        <w:bottom w:val="none" w:sz="0" w:space="0" w:color="auto"/>
        <w:right w:val="none" w:sz="0" w:space="0" w:color="auto"/>
      </w:divBdr>
    </w:div>
    <w:div w:id="1872839091">
      <w:bodyDiv w:val="1"/>
      <w:marLeft w:val="0"/>
      <w:marRight w:val="0"/>
      <w:marTop w:val="0"/>
      <w:marBottom w:val="0"/>
      <w:divBdr>
        <w:top w:val="none" w:sz="0" w:space="0" w:color="auto"/>
        <w:left w:val="none" w:sz="0" w:space="0" w:color="auto"/>
        <w:bottom w:val="none" w:sz="0" w:space="0" w:color="auto"/>
        <w:right w:val="none" w:sz="0" w:space="0" w:color="auto"/>
      </w:divBdr>
    </w:div>
    <w:div w:id="1882401038">
      <w:bodyDiv w:val="1"/>
      <w:marLeft w:val="0"/>
      <w:marRight w:val="0"/>
      <w:marTop w:val="0"/>
      <w:marBottom w:val="0"/>
      <w:divBdr>
        <w:top w:val="none" w:sz="0" w:space="0" w:color="auto"/>
        <w:left w:val="none" w:sz="0" w:space="0" w:color="auto"/>
        <w:bottom w:val="none" w:sz="0" w:space="0" w:color="auto"/>
        <w:right w:val="none" w:sz="0" w:space="0" w:color="auto"/>
      </w:divBdr>
      <w:divsChild>
        <w:div w:id="491526879">
          <w:marLeft w:val="0"/>
          <w:marRight w:val="0"/>
          <w:marTop w:val="0"/>
          <w:marBottom w:val="120"/>
          <w:divBdr>
            <w:top w:val="none" w:sz="0" w:space="0" w:color="auto"/>
            <w:left w:val="none" w:sz="0" w:space="0" w:color="auto"/>
            <w:bottom w:val="none" w:sz="0" w:space="0" w:color="auto"/>
            <w:right w:val="none" w:sz="0" w:space="0" w:color="auto"/>
          </w:divBdr>
          <w:divsChild>
            <w:div w:id="2085104654">
              <w:marLeft w:val="0"/>
              <w:marRight w:val="0"/>
              <w:marTop w:val="0"/>
              <w:marBottom w:val="0"/>
              <w:divBdr>
                <w:top w:val="none" w:sz="0" w:space="0" w:color="auto"/>
                <w:left w:val="none" w:sz="0" w:space="0" w:color="auto"/>
                <w:bottom w:val="none" w:sz="0" w:space="0" w:color="auto"/>
                <w:right w:val="none" w:sz="0" w:space="0" w:color="auto"/>
              </w:divBdr>
            </w:div>
            <w:div w:id="843085102">
              <w:marLeft w:val="0"/>
              <w:marRight w:val="0"/>
              <w:marTop w:val="0"/>
              <w:marBottom w:val="0"/>
              <w:divBdr>
                <w:top w:val="none" w:sz="0" w:space="0" w:color="auto"/>
                <w:left w:val="none" w:sz="0" w:space="0" w:color="auto"/>
                <w:bottom w:val="none" w:sz="0" w:space="0" w:color="auto"/>
                <w:right w:val="none" w:sz="0" w:space="0" w:color="auto"/>
              </w:divBdr>
            </w:div>
            <w:div w:id="321735609">
              <w:marLeft w:val="0"/>
              <w:marRight w:val="0"/>
              <w:marTop w:val="0"/>
              <w:marBottom w:val="0"/>
              <w:divBdr>
                <w:top w:val="none" w:sz="0" w:space="0" w:color="auto"/>
                <w:left w:val="none" w:sz="0" w:space="0" w:color="auto"/>
                <w:bottom w:val="none" w:sz="0" w:space="0" w:color="auto"/>
                <w:right w:val="none" w:sz="0" w:space="0" w:color="auto"/>
              </w:divBdr>
            </w:div>
          </w:divsChild>
        </w:div>
        <w:div w:id="1734699191">
          <w:marLeft w:val="0"/>
          <w:marRight w:val="0"/>
          <w:marTop w:val="0"/>
          <w:marBottom w:val="150"/>
          <w:divBdr>
            <w:top w:val="none" w:sz="0" w:space="0" w:color="auto"/>
            <w:left w:val="none" w:sz="0" w:space="0" w:color="auto"/>
            <w:bottom w:val="none" w:sz="0" w:space="0" w:color="auto"/>
            <w:right w:val="none" w:sz="0" w:space="0" w:color="auto"/>
          </w:divBdr>
        </w:div>
        <w:div w:id="1249583259">
          <w:marLeft w:val="0"/>
          <w:marRight w:val="0"/>
          <w:marTop w:val="0"/>
          <w:marBottom w:val="0"/>
          <w:divBdr>
            <w:top w:val="none" w:sz="0" w:space="0" w:color="auto"/>
            <w:left w:val="none" w:sz="0" w:space="0" w:color="auto"/>
            <w:bottom w:val="single" w:sz="6" w:space="0" w:color="DDDDDD"/>
            <w:right w:val="none" w:sz="0" w:space="0" w:color="auto"/>
          </w:divBdr>
          <w:divsChild>
            <w:div w:id="12903528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3926691">
      <w:bodyDiv w:val="1"/>
      <w:marLeft w:val="0"/>
      <w:marRight w:val="0"/>
      <w:marTop w:val="0"/>
      <w:marBottom w:val="0"/>
      <w:divBdr>
        <w:top w:val="none" w:sz="0" w:space="0" w:color="auto"/>
        <w:left w:val="none" w:sz="0" w:space="0" w:color="auto"/>
        <w:bottom w:val="none" w:sz="0" w:space="0" w:color="auto"/>
        <w:right w:val="none" w:sz="0" w:space="0" w:color="auto"/>
      </w:divBdr>
    </w:div>
    <w:div w:id="1917935471">
      <w:bodyDiv w:val="1"/>
      <w:marLeft w:val="0"/>
      <w:marRight w:val="0"/>
      <w:marTop w:val="0"/>
      <w:marBottom w:val="0"/>
      <w:divBdr>
        <w:top w:val="none" w:sz="0" w:space="0" w:color="auto"/>
        <w:left w:val="none" w:sz="0" w:space="0" w:color="auto"/>
        <w:bottom w:val="none" w:sz="0" w:space="0" w:color="auto"/>
        <w:right w:val="none" w:sz="0" w:space="0" w:color="auto"/>
      </w:divBdr>
      <w:divsChild>
        <w:div w:id="1635061964">
          <w:marLeft w:val="0"/>
          <w:marRight w:val="0"/>
          <w:marTop w:val="0"/>
          <w:marBottom w:val="0"/>
          <w:divBdr>
            <w:top w:val="none" w:sz="0" w:space="0" w:color="auto"/>
            <w:left w:val="none" w:sz="0" w:space="0" w:color="auto"/>
            <w:bottom w:val="none" w:sz="0" w:space="0" w:color="auto"/>
            <w:right w:val="none" w:sz="0" w:space="0" w:color="auto"/>
          </w:divBdr>
        </w:div>
        <w:div w:id="2028408773">
          <w:marLeft w:val="0"/>
          <w:marRight w:val="0"/>
          <w:marTop w:val="0"/>
          <w:marBottom w:val="0"/>
          <w:divBdr>
            <w:top w:val="none" w:sz="0" w:space="0" w:color="auto"/>
            <w:left w:val="none" w:sz="0" w:space="0" w:color="auto"/>
            <w:bottom w:val="none" w:sz="0" w:space="0" w:color="auto"/>
            <w:right w:val="none" w:sz="0" w:space="0" w:color="auto"/>
          </w:divBdr>
        </w:div>
        <w:div w:id="407843187">
          <w:marLeft w:val="0"/>
          <w:marRight w:val="0"/>
          <w:marTop w:val="0"/>
          <w:marBottom w:val="0"/>
          <w:divBdr>
            <w:top w:val="none" w:sz="0" w:space="0" w:color="auto"/>
            <w:left w:val="none" w:sz="0" w:space="0" w:color="auto"/>
            <w:bottom w:val="none" w:sz="0" w:space="0" w:color="auto"/>
            <w:right w:val="none" w:sz="0" w:space="0" w:color="auto"/>
          </w:divBdr>
        </w:div>
        <w:div w:id="502016693">
          <w:marLeft w:val="0"/>
          <w:marRight w:val="0"/>
          <w:marTop w:val="0"/>
          <w:marBottom w:val="0"/>
          <w:divBdr>
            <w:top w:val="none" w:sz="0" w:space="0" w:color="auto"/>
            <w:left w:val="none" w:sz="0" w:space="0" w:color="auto"/>
            <w:bottom w:val="none" w:sz="0" w:space="0" w:color="auto"/>
            <w:right w:val="none" w:sz="0" w:space="0" w:color="auto"/>
          </w:divBdr>
        </w:div>
      </w:divsChild>
    </w:div>
    <w:div w:id="1918710060">
      <w:bodyDiv w:val="1"/>
      <w:marLeft w:val="0"/>
      <w:marRight w:val="0"/>
      <w:marTop w:val="0"/>
      <w:marBottom w:val="0"/>
      <w:divBdr>
        <w:top w:val="none" w:sz="0" w:space="0" w:color="auto"/>
        <w:left w:val="none" w:sz="0" w:space="0" w:color="auto"/>
        <w:bottom w:val="none" w:sz="0" w:space="0" w:color="auto"/>
        <w:right w:val="none" w:sz="0" w:space="0" w:color="auto"/>
      </w:divBdr>
    </w:div>
    <w:div w:id="2021615849">
      <w:bodyDiv w:val="1"/>
      <w:marLeft w:val="0"/>
      <w:marRight w:val="0"/>
      <w:marTop w:val="0"/>
      <w:marBottom w:val="0"/>
      <w:divBdr>
        <w:top w:val="none" w:sz="0" w:space="0" w:color="auto"/>
        <w:left w:val="none" w:sz="0" w:space="0" w:color="auto"/>
        <w:bottom w:val="none" w:sz="0" w:space="0" w:color="auto"/>
        <w:right w:val="none" w:sz="0" w:space="0" w:color="auto"/>
      </w:divBdr>
      <w:divsChild>
        <w:div w:id="708915940">
          <w:marLeft w:val="1050"/>
          <w:marRight w:val="900"/>
          <w:marTop w:val="375"/>
          <w:marBottom w:val="375"/>
          <w:divBdr>
            <w:top w:val="none" w:sz="0" w:space="0" w:color="auto"/>
            <w:left w:val="none" w:sz="0" w:space="0" w:color="auto"/>
            <w:bottom w:val="none" w:sz="0" w:space="0" w:color="auto"/>
            <w:right w:val="none" w:sz="0" w:space="0" w:color="auto"/>
          </w:divBdr>
        </w:div>
        <w:div w:id="2124181461">
          <w:marLeft w:val="1050"/>
          <w:marRight w:val="900"/>
          <w:marTop w:val="375"/>
          <w:marBottom w:val="375"/>
          <w:divBdr>
            <w:top w:val="none" w:sz="0" w:space="0" w:color="auto"/>
            <w:left w:val="none" w:sz="0" w:space="0" w:color="auto"/>
            <w:bottom w:val="none" w:sz="0" w:space="0" w:color="auto"/>
            <w:right w:val="none" w:sz="0" w:space="0" w:color="auto"/>
          </w:divBdr>
        </w:div>
      </w:divsChild>
    </w:div>
    <w:div w:id="2061123730">
      <w:bodyDiv w:val="1"/>
      <w:marLeft w:val="0"/>
      <w:marRight w:val="0"/>
      <w:marTop w:val="0"/>
      <w:marBottom w:val="0"/>
      <w:divBdr>
        <w:top w:val="none" w:sz="0" w:space="0" w:color="auto"/>
        <w:left w:val="none" w:sz="0" w:space="0" w:color="auto"/>
        <w:bottom w:val="none" w:sz="0" w:space="0" w:color="auto"/>
        <w:right w:val="none" w:sz="0" w:space="0" w:color="auto"/>
      </w:divBdr>
      <w:divsChild>
        <w:div w:id="1992904692">
          <w:marLeft w:val="1050"/>
          <w:marRight w:val="900"/>
          <w:marTop w:val="375"/>
          <w:marBottom w:val="375"/>
          <w:divBdr>
            <w:top w:val="none" w:sz="0" w:space="0" w:color="auto"/>
            <w:left w:val="none" w:sz="0" w:space="0" w:color="auto"/>
            <w:bottom w:val="none" w:sz="0" w:space="0" w:color="auto"/>
            <w:right w:val="none" w:sz="0" w:space="0" w:color="auto"/>
          </w:divBdr>
        </w:div>
        <w:div w:id="1669823079">
          <w:marLeft w:val="1050"/>
          <w:marRight w:val="900"/>
          <w:marTop w:val="375"/>
          <w:marBottom w:val="375"/>
          <w:divBdr>
            <w:top w:val="none" w:sz="0" w:space="0" w:color="auto"/>
            <w:left w:val="none" w:sz="0" w:space="0" w:color="auto"/>
            <w:bottom w:val="none" w:sz="0" w:space="0" w:color="auto"/>
            <w:right w:val="none" w:sz="0" w:space="0" w:color="auto"/>
          </w:divBdr>
        </w:div>
      </w:divsChild>
    </w:div>
    <w:div w:id="213058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cience/community-levels.html" TargetMode="External"/><Relationship Id="rId13" Type="http://schemas.openxmlformats.org/officeDocument/2006/relationships/hyperlink" Target="mailto:mp_dc@yahoo.com"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hyperlink" Target="https://click.email.aarp.org/?qs=67506f6a0105bb0c1e456209a1ff127b9d1218a71a47916eb019a2250b5ba8e26e9eaba9c7d39d426c3f7bc76ab3dd0733bab118a7f52a81ff7c6682e742db45" TargetMode="External"/><Relationship Id="rId2" Type="http://schemas.openxmlformats.org/officeDocument/2006/relationships/numbering" Target="numbering.xml"/><Relationship Id="rId16" Type="http://schemas.openxmlformats.org/officeDocument/2006/relationships/hyperlink" Target="https://click.email.aarp.org/?qs=67506f6a0105bb0c1e456209a1ff127b9d1218a71a47916eb019a2250b5ba8e26e9eaba9c7d39d426c3f7bc76ab3dd0733bab118a7f52a81ff7c6682e742db45" TargetMode="External"/><Relationship Id="rId20" Type="http://schemas.openxmlformats.org/officeDocument/2006/relationships/hyperlink" Target="https://www.goodreads.com/author/show/2098.Elizabeth_von_Arni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laudealeejr@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volunteer@aarp.or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www.cdc.gov/coronavirus/2019-ncov/science/community-levels.html"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DB20B-4FD7-4A9C-8B24-73F3245D8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1</Pages>
  <Words>1968</Words>
  <Characters>11220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83</cp:revision>
  <cp:lastPrinted>2022-04-16T00:38:00Z</cp:lastPrinted>
  <dcterms:created xsi:type="dcterms:W3CDTF">2021-12-02T16:25:00Z</dcterms:created>
  <dcterms:modified xsi:type="dcterms:W3CDTF">2022-04-17T02:23:00Z</dcterms:modified>
</cp:coreProperties>
</file>