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455"/>
        <w:gridCol w:w="216"/>
        <w:gridCol w:w="6614"/>
      </w:tblGrid>
      <w:tr w:rsidR="00685E63" w14:paraId="1B961868" w14:textId="77777777" w:rsidTr="00AE492D">
        <w:tc>
          <w:tcPr>
            <w:tcW w:w="4176" w:type="dxa"/>
            <w:gridSpan w:val="3"/>
            <w:shd w:val="clear" w:color="auto" w:fill="C5E0B3" w:themeFill="accent6" w:themeFillTint="66"/>
          </w:tcPr>
          <w:p w14:paraId="49937624" w14:textId="77777777" w:rsidR="00685E63" w:rsidRDefault="00685E63" w:rsidP="00AE492D">
            <w:r>
              <w:rPr>
                <w:noProof/>
              </w:rPr>
              <w:drawing>
                <wp:inline distT="0" distB="0" distL="0" distR="0" wp14:anchorId="5CCE8A53" wp14:editId="7A9D8730">
                  <wp:extent cx="2512060" cy="2060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2060" cy="2060575"/>
                          </a:xfrm>
                          <a:prstGeom prst="rect">
                            <a:avLst/>
                          </a:prstGeom>
                          <a:noFill/>
                        </pic:spPr>
                      </pic:pic>
                    </a:graphicData>
                  </a:graphic>
                </wp:inline>
              </w:drawing>
            </w:r>
          </w:p>
        </w:tc>
        <w:tc>
          <w:tcPr>
            <w:tcW w:w="6614" w:type="dxa"/>
            <w:shd w:val="clear" w:color="auto" w:fill="C5E0B3" w:themeFill="accent6" w:themeFillTint="66"/>
          </w:tcPr>
          <w:p w14:paraId="39283019" w14:textId="77777777" w:rsidR="00685E63" w:rsidRDefault="00685E63" w:rsidP="00AE492D">
            <w:pPr>
              <w:jc w:val="center"/>
              <w:rPr>
                <w:rFonts w:ascii="Times New Roman" w:eastAsia="PMingLiU-ExtB" w:hAnsi="Times New Roman" w:cs="Times New Roman"/>
                <w:b/>
                <w:i/>
                <w:sz w:val="56"/>
                <w:szCs w:val="56"/>
              </w:rPr>
            </w:pPr>
          </w:p>
          <w:p w14:paraId="55CA13EF" w14:textId="77777777" w:rsidR="00685E63" w:rsidRPr="00234022" w:rsidRDefault="00685E63" w:rsidP="00AE492D">
            <w:pPr>
              <w:jc w:val="center"/>
              <w:rPr>
                <w:rFonts w:ascii="Times New Roman" w:eastAsia="PMingLiU-ExtB" w:hAnsi="Times New Roman" w:cs="Times New Roman"/>
                <w:b/>
                <w:i/>
                <w:sz w:val="56"/>
                <w:szCs w:val="56"/>
              </w:rPr>
            </w:pPr>
            <w:r w:rsidRPr="00234022">
              <w:rPr>
                <w:rFonts w:ascii="Times New Roman" w:eastAsia="PMingLiU-ExtB" w:hAnsi="Times New Roman" w:cs="Times New Roman"/>
                <w:b/>
                <w:i/>
                <w:sz w:val="56"/>
                <w:szCs w:val="56"/>
              </w:rPr>
              <w:t>THE CHRONICLE</w:t>
            </w:r>
          </w:p>
          <w:p w14:paraId="446BA465" w14:textId="77777777" w:rsidR="00685E63" w:rsidRPr="00234022" w:rsidRDefault="00685E63" w:rsidP="00AE492D">
            <w:pPr>
              <w:jc w:val="center"/>
              <w:rPr>
                <w:rFonts w:ascii="Times New Roman" w:hAnsi="Times New Roman" w:cs="Times New Roman"/>
                <w:b/>
                <w:sz w:val="24"/>
                <w:szCs w:val="24"/>
                <w:u w:val="single"/>
              </w:rPr>
            </w:pPr>
            <w:r w:rsidRPr="00234022">
              <w:rPr>
                <w:rFonts w:ascii="Times New Roman" w:hAnsi="Times New Roman" w:cs="Times New Roman"/>
                <w:b/>
                <w:sz w:val="24"/>
                <w:szCs w:val="24"/>
                <w:u w:val="single"/>
              </w:rPr>
              <w:t>RALEIGH-WAKE COUNTY CHAPTER #3689</w:t>
            </w:r>
          </w:p>
          <w:p w14:paraId="708E9818" w14:textId="77777777" w:rsidR="00685E63" w:rsidRPr="00234022" w:rsidRDefault="004E4EAE" w:rsidP="00AE492D">
            <w:pPr>
              <w:jc w:val="center"/>
              <w:rPr>
                <w:rFonts w:ascii="Palatino Linotype" w:hAnsi="Palatino Linotype" w:cs="Arial"/>
                <w:b/>
                <w:sz w:val="24"/>
                <w:szCs w:val="24"/>
              </w:rPr>
            </w:pPr>
            <w:hyperlink r:id="rId6" w:history="1">
              <w:r w:rsidR="00685E63" w:rsidRPr="00234022">
                <w:rPr>
                  <w:rFonts w:ascii="Times New Roman" w:eastAsia="Times New Roman" w:hAnsi="Times New Roman" w:cs="Times New Roman"/>
                  <w:b/>
                  <w:u w:val="single"/>
                </w:rPr>
                <w:t>http://AARPchapter3689.weebly.com</w:t>
              </w:r>
            </w:hyperlink>
          </w:p>
          <w:p w14:paraId="296DD605" w14:textId="77777777" w:rsidR="00685E63" w:rsidRPr="00234022" w:rsidRDefault="00685E63" w:rsidP="00AE492D">
            <w:pPr>
              <w:jc w:val="center"/>
              <w:rPr>
                <w:rFonts w:ascii="Times New Roman" w:hAnsi="Times New Roman" w:cs="Times New Roman"/>
                <w:b/>
                <w:i/>
                <w:sz w:val="24"/>
                <w:szCs w:val="24"/>
              </w:rPr>
            </w:pPr>
            <w:r w:rsidRPr="00234022">
              <w:rPr>
                <w:rFonts w:ascii="Times New Roman" w:hAnsi="Times New Roman" w:cs="Times New Roman"/>
                <w:b/>
                <w:i/>
                <w:sz w:val="24"/>
                <w:szCs w:val="24"/>
              </w:rPr>
              <w:t>Kelly Vick – Editor</w:t>
            </w:r>
          </w:p>
          <w:p w14:paraId="75B836AF" w14:textId="77777777" w:rsidR="00685E63" w:rsidRPr="00234022" w:rsidRDefault="00685E63" w:rsidP="00AE492D">
            <w:pPr>
              <w:jc w:val="center"/>
              <w:rPr>
                <w:rFonts w:ascii="Times New Roman" w:hAnsi="Times New Roman" w:cs="Times New Roman"/>
                <w:b/>
                <w:sz w:val="32"/>
                <w:szCs w:val="32"/>
              </w:rPr>
            </w:pPr>
            <w:r>
              <w:rPr>
                <w:rFonts w:ascii="Times New Roman" w:hAnsi="Times New Roman" w:cs="Times New Roman"/>
                <w:b/>
                <w:sz w:val="32"/>
                <w:szCs w:val="32"/>
              </w:rPr>
              <w:t>September – October 2020</w:t>
            </w:r>
          </w:p>
          <w:p w14:paraId="3716D29B" w14:textId="77777777" w:rsidR="00685E63" w:rsidRDefault="00685E63" w:rsidP="00AE492D">
            <w:pPr>
              <w:jc w:val="center"/>
            </w:pPr>
          </w:p>
          <w:p w14:paraId="019A680B" w14:textId="77777777" w:rsidR="00685E63" w:rsidRDefault="00685E63" w:rsidP="00AE492D"/>
        </w:tc>
      </w:tr>
      <w:tr w:rsidR="00685E63" w14:paraId="163C4960" w14:textId="77777777" w:rsidTr="00AE492D">
        <w:tc>
          <w:tcPr>
            <w:tcW w:w="3505" w:type="dxa"/>
            <w:shd w:val="clear" w:color="auto" w:fill="C5E0B3" w:themeFill="accent6" w:themeFillTint="66"/>
          </w:tcPr>
          <w:p w14:paraId="68332047" w14:textId="77777777" w:rsidR="00685E63" w:rsidRDefault="00685E63" w:rsidP="00AE492D">
            <w:pPr>
              <w:jc w:val="center"/>
              <w:rPr>
                <w:rFonts w:ascii="Times New Roman" w:eastAsia="Times New Roman" w:hAnsi="Times New Roman" w:cs="Times New Roman"/>
                <w:b/>
                <w:sz w:val="32"/>
                <w:szCs w:val="32"/>
                <w:u w:val="single"/>
              </w:rPr>
            </w:pPr>
          </w:p>
          <w:p w14:paraId="0C6A289D" w14:textId="77777777" w:rsidR="00685E63" w:rsidRPr="003004AE" w:rsidRDefault="00685E63" w:rsidP="00AE492D">
            <w:pPr>
              <w:jc w:val="center"/>
              <w:rPr>
                <w:rFonts w:ascii="Times New Roman" w:eastAsia="Times New Roman" w:hAnsi="Times New Roman" w:cs="Times New Roman"/>
                <w:b/>
                <w:sz w:val="36"/>
                <w:szCs w:val="36"/>
              </w:rPr>
            </w:pPr>
            <w:r w:rsidRPr="003004AE">
              <w:rPr>
                <w:rFonts w:ascii="Times New Roman" w:eastAsia="Times New Roman" w:hAnsi="Times New Roman" w:cs="Times New Roman"/>
                <w:b/>
                <w:sz w:val="36"/>
                <w:szCs w:val="36"/>
                <w:u w:val="single"/>
              </w:rPr>
              <w:t>Highlight for Today</w:t>
            </w:r>
          </w:p>
          <w:p w14:paraId="5FA4BE8A" w14:textId="77777777" w:rsidR="00685E63" w:rsidRPr="003004AE" w:rsidRDefault="00685E63" w:rsidP="00AE492D">
            <w:pPr>
              <w:jc w:val="center"/>
              <w:rPr>
                <w:rFonts w:ascii="Times New Roman" w:eastAsia="Times New Roman" w:hAnsi="Times New Roman" w:cs="Times New Roman"/>
                <w:b/>
                <w:sz w:val="28"/>
                <w:szCs w:val="28"/>
              </w:rPr>
            </w:pPr>
            <w:r w:rsidRPr="003004AE">
              <w:rPr>
                <w:rFonts w:ascii="Times New Roman" w:eastAsia="Times New Roman" w:hAnsi="Times New Roman" w:cs="Times New Roman"/>
                <w:b/>
                <w:sz w:val="28"/>
                <w:szCs w:val="28"/>
              </w:rPr>
              <w:t>Zoom Trivia Game</w:t>
            </w:r>
          </w:p>
          <w:p w14:paraId="4E2E941E" w14:textId="77777777" w:rsidR="00685E63" w:rsidRPr="003004AE" w:rsidRDefault="00685E63" w:rsidP="00AE492D">
            <w:pPr>
              <w:jc w:val="center"/>
              <w:rPr>
                <w:rFonts w:ascii="Times New Roman" w:eastAsia="Times New Roman" w:hAnsi="Times New Roman" w:cs="Times New Roman"/>
                <w:b/>
                <w:sz w:val="28"/>
                <w:szCs w:val="28"/>
              </w:rPr>
            </w:pPr>
            <w:r w:rsidRPr="003004AE">
              <w:rPr>
                <w:rFonts w:ascii="Times New Roman" w:eastAsia="Times New Roman" w:hAnsi="Times New Roman" w:cs="Times New Roman"/>
                <w:b/>
                <w:sz w:val="28"/>
                <w:szCs w:val="28"/>
              </w:rPr>
              <w:t>Organized</w:t>
            </w:r>
          </w:p>
          <w:p w14:paraId="6BF51086" w14:textId="77777777" w:rsidR="00685E63" w:rsidRPr="003004AE" w:rsidRDefault="00685E63" w:rsidP="00AE492D">
            <w:pPr>
              <w:jc w:val="center"/>
              <w:rPr>
                <w:rFonts w:ascii="Times New Roman" w:eastAsia="Times New Roman" w:hAnsi="Times New Roman" w:cs="Times New Roman"/>
                <w:b/>
                <w:sz w:val="28"/>
                <w:szCs w:val="28"/>
              </w:rPr>
            </w:pPr>
            <w:r w:rsidRPr="003004AE">
              <w:rPr>
                <w:rFonts w:ascii="Times New Roman" w:eastAsia="Times New Roman" w:hAnsi="Times New Roman" w:cs="Times New Roman"/>
                <w:b/>
                <w:sz w:val="28"/>
                <w:szCs w:val="28"/>
              </w:rPr>
              <w:t xml:space="preserve"> by the</w:t>
            </w:r>
          </w:p>
          <w:p w14:paraId="3387C56A" w14:textId="77777777" w:rsidR="00685E63" w:rsidRPr="003004AE" w:rsidRDefault="00685E63" w:rsidP="00AE492D">
            <w:pPr>
              <w:jc w:val="center"/>
              <w:rPr>
                <w:rFonts w:ascii="Times New Roman" w:eastAsia="Times New Roman" w:hAnsi="Times New Roman" w:cs="Times New Roman"/>
                <w:b/>
                <w:sz w:val="24"/>
                <w:szCs w:val="24"/>
              </w:rPr>
            </w:pPr>
            <w:r w:rsidRPr="003004AE">
              <w:rPr>
                <w:rFonts w:ascii="Times New Roman" w:eastAsia="Times New Roman" w:hAnsi="Times New Roman" w:cs="Times New Roman"/>
                <w:b/>
                <w:sz w:val="28"/>
                <w:szCs w:val="28"/>
              </w:rPr>
              <w:t>Program Committee</w:t>
            </w:r>
          </w:p>
          <w:p w14:paraId="7AAD3A29" w14:textId="77777777" w:rsidR="00685E63" w:rsidRDefault="00685E63" w:rsidP="00AE492D">
            <w:pPr>
              <w:jc w:val="center"/>
              <w:rPr>
                <w:rFonts w:ascii="Times New Roman" w:hAnsi="Times New Roman" w:cs="Times New Roman"/>
                <w:b/>
                <w:sz w:val="24"/>
                <w:szCs w:val="24"/>
              </w:rPr>
            </w:pPr>
          </w:p>
          <w:p w14:paraId="629D421C" w14:textId="77777777" w:rsidR="00685E63" w:rsidRPr="00A35B32" w:rsidRDefault="00685E63" w:rsidP="00AE492D">
            <w:pPr>
              <w:pStyle w:val="HTMLPreformatted"/>
              <w:rPr>
                <w:rFonts w:ascii="Times New Roman" w:hAnsi="Times New Roman" w:cs="Times New Roman"/>
                <w:b/>
                <w:sz w:val="28"/>
                <w:szCs w:val="28"/>
              </w:rPr>
            </w:pPr>
            <w:r>
              <w:rPr>
                <w:rFonts w:ascii="Times New Roman" w:hAnsi="Times New Roman" w:cs="Times New Roman"/>
                <w:b/>
                <w:sz w:val="28"/>
                <w:szCs w:val="28"/>
              </w:rPr>
              <w:t>**********************</w:t>
            </w:r>
            <w:r w:rsidRPr="00A82B31">
              <w:rPr>
                <w:rFonts w:ascii="Courier New" w:eastAsia="Times New Roman" w:hAnsi="Courier New" w:cs="Courier New"/>
              </w:rPr>
              <w:t xml:space="preserve"> </w:t>
            </w:r>
          </w:p>
          <w:p w14:paraId="45FE18E5" w14:textId="77777777" w:rsidR="00685E63" w:rsidRPr="003004AE" w:rsidRDefault="00685E63" w:rsidP="00AE492D">
            <w:pPr>
              <w:rPr>
                <w:rFonts w:ascii="Times New Roman" w:hAnsi="Times New Roman" w:cs="Times New Roman"/>
                <w:b/>
                <w:sz w:val="24"/>
                <w:szCs w:val="24"/>
                <w:u w:val="single"/>
              </w:rPr>
            </w:pPr>
          </w:p>
          <w:p w14:paraId="400DD22C" w14:textId="77777777" w:rsidR="00685E63" w:rsidRPr="00234022" w:rsidRDefault="00685E63" w:rsidP="00AE492D">
            <w:pPr>
              <w:rPr>
                <w:rFonts w:ascii="Times New Roman" w:hAnsi="Times New Roman" w:cs="Times New Roman"/>
                <w:b/>
                <w:sz w:val="28"/>
                <w:szCs w:val="28"/>
              </w:rPr>
            </w:pPr>
            <w:r w:rsidRPr="00234022">
              <w:rPr>
                <w:rFonts w:ascii="Times New Roman" w:hAnsi="Times New Roman" w:cs="Times New Roman"/>
                <w:b/>
                <w:sz w:val="28"/>
                <w:szCs w:val="28"/>
                <w:u w:val="single"/>
              </w:rPr>
              <w:t>Chapter Officers</w:t>
            </w:r>
          </w:p>
          <w:p w14:paraId="6D44B8AD" w14:textId="77777777" w:rsidR="00685E63" w:rsidRPr="00234022" w:rsidRDefault="00685E63" w:rsidP="00AE492D">
            <w:pPr>
              <w:rPr>
                <w:rFonts w:ascii="Times New Roman" w:hAnsi="Times New Roman" w:cs="Times New Roman"/>
                <w:b/>
              </w:rPr>
            </w:pPr>
            <w:r w:rsidRPr="00234022">
              <w:rPr>
                <w:rFonts w:ascii="Times New Roman" w:hAnsi="Times New Roman" w:cs="Times New Roman"/>
                <w:b/>
              </w:rPr>
              <w:t>Co-Presidents</w:t>
            </w:r>
          </w:p>
          <w:p w14:paraId="006DA4C3"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 xml:space="preserve">    Gayle Gayton</w:t>
            </w:r>
          </w:p>
          <w:p w14:paraId="09566D23"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 xml:space="preserve">    Willi Webb</w:t>
            </w:r>
          </w:p>
          <w:p w14:paraId="53A59635" w14:textId="77777777" w:rsidR="00685E63" w:rsidRPr="00234022" w:rsidRDefault="00685E63" w:rsidP="00AE492D">
            <w:pPr>
              <w:rPr>
                <w:rFonts w:ascii="Times New Roman" w:hAnsi="Times New Roman" w:cs="Times New Roman"/>
                <w:b/>
              </w:rPr>
            </w:pPr>
            <w:r w:rsidRPr="00234022">
              <w:rPr>
                <w:rFonts w:ascii="Times New Roman" w:hAnsi="Times New Roman" w:cs="Times New Roman"/>
                <w:b/>
              </w:rPr>
              <w:t>Vice President</w:t>
            </w:r>
          </w:p>
          <w:p w14:paraId="128040F7"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 xml:space="preserve">    Cordelia Blackwell</w:t>
            </w:r>
          </w:p>
          <w:p w14:paraId="5D490D75" w14:textId="77777777" w:rsidR="00685E63" w:rsidRPr="00234022" w:rsidRDefault="00685E63" w:rsidP="00AE492D">
            <w:pPr>
              <w:rPr>
                <w:rFonts w:ascii="Times New Roman" w:hAnsi="Times New Roman" w:cs="Times New Roman"/>
              </w:rPr>
            </w:pPr>
            <w:r>
              <w:rPr>
                <w:rFonts w:ascii="Times New Roman" w:hAnsi="Times New Roman" w:cs="Times New Roman"/>
                <w:b/>
              </w:rPr>
              <w:t>Secretary</w:t>
            </w:r>
          </w:p>
          <w:p w14:paraId="56963784"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 xml:space="preserve">    Gwenn Weaver</w:t>
            </w:r>
          </w:p>
          <w:p w14:paraId="5BDCA003" w14:textId="77777777" w:rsidR="00685E63" w:rsidRPr="00234022" w:rsidRDefault="00685E63" w:rsidP="00AE492D">
            <w:pPr>
              <w:rPr>
                <w:rFonts w:ascii="Times New Roman" w:hAnsi="Times New Roman" w:cs="Times New Roman"/>
              </w:rPr>
            </w:pPr>
            <w:r w:rsidRPr="00234022">
              <w:rPr>
                <w:rFonts w:ascii="Times New Roman" w:hAnsi="Times New Roman" w:cs="Times New Roman"/>
                <w:b/>
              </w:rPr>
              <w:t>Co-Treasurers</w:t>
            </w:r>
          </w:p>
          <w:p w14:paraId="39F383DC"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 xml:space="preserve">    Cynthia Bradley</w:t>
            </w:r>
          </w:p>
          <w:p w14:paraId="4E16508F" w14:textId="77777777" w:rsidR="00685E63" w:rsidRDefault="00685E63" w:rsidP="00AE492D">
            <w:pPr>
              <w:rPr>
                <w:rFonts w:ascii="Times New Roman" w:hAnsi="Times New Roman" w:cs="Times New Roman"/>
              </w:rPr>
            </w:pPr>
            <w:r w:rsidRPr="00234022">
              <w:rPr>
                <w:rFonts w:ascii="Times New Roman" w:hAnsi="Times New Roman" w:cs="Times New Roman"/>
              </w:rPr>
              <w:t xml:space="preserve">    Claudia Harris</w:t>
            </w:r>
          </w:p>
          <w:p w14:paraId="491D5C49" w14:textId="77777777" w:rsidR="00685E63" w:rsidRPr="003004AE" w:rsidRDefault="00685E63" w:rsidP="00AE492D">
            <w:pPr>
              <w:rPr>
                <w:rFonts w:ascii="Times New Roman" w:hAnsi="Times New Roman" w:cs="Times New Roman"/>
                <w:sz w:val="24"/>
                <w:szCs w:val="24"/>
              </w:rPr>
            </w:pPr>
          </w:p>
          <w:p w14:paraId="066A2A4D" w14:textId="77777777" w:rsidR="00685E63" w:rsidRPr="00234022" w:rsidRDefault="00685E63" w:rsidP="00AE492D">
            <w:pPr>
              <w:rPr>
                <w:rFonts w:ascii="Times New Roman" w:hAnsi="Times New Roman" w:cs="Times New Roman"/>
                <w:b/>
              </w:rPr>
            </w:pPr>
            <w:r w:rsidRPr="00234022">
              <w:rPr>
                <w:rFonts w:ascii="Times New Roman" w:hAnsi="Times New Roman" w:cs="Times New Roman"/>
                <w:b/>
              </w:rPr>
              <w:t>*****************************</w:t>
            </w:r>
          </w:p>
          <w:p w14:paraId="31E56DEB" w14:textId="77777777" w:rsidR="00685E63" w:rsidRPr="003004AE" w:rsidRDefault="00685E63" w:rsidP="00AE492D">
            <w:pPr>
              <w:rPr>
                <w:rFonts w:ascii="Times New Roman" w:hAnsi="Times New Roman" w:cs="Times New Roman"/>
                <w:b/>
                <w:sz w:val="24"/>
                <w:szCs w:val="24"/>
                <w:u w:val="single"/>
              </w:rPr>
            </w:pPr>
          </w:p>
          <w:p w14:paraId="49B68EB6" w14:textId="77777777" w:rsidR="00685E63" w:rsidRPr="00234022" w:rsidRDefault="00685E63" w:rsidP="00AE492D">
            <w:pPr>
              <w:rPr>
                <w:rFonts w:ascii="Times New Roman" w:hAnsi="Times New Roman" w:cs="Times New Roman"/>
                <w:b/>
                <w:sz w:val="28"/>
                <w:szCs w:val="28"/>
                <w:u w:val="single"/>
              </w:rPr>
            </w:pPr>
            <w:r w:rsidRPr="00234022">
              <w:rPr>
                <w:rFonts w:ascii="Times New Roman" w:hAnsi="Times New Roman" w:cs="Times New Roman"/>
                <w:b/>
                <w:sz w:val="28"/>
                <w:szCs w:val="28"/>
                <w:u w:val="single"/>
              </w:rPr>
              <w:t>Committees</w:t>
            </w:r>
          </w:p>
          <w:p w14:paraId="7B8DBAC0" w14:textId="77777777" w:rsidR="00685E63" w:rsidRPr="00234022" w:rsidRDefault="00685E63" w:rsidP="00AE492D">
            <w:pPr>
              <w:rPr>
                <w:rFonts w:ascii="Times New Roman" w:hAnsi="Times New Roman" w:cs="Times New Roman"/>
              </w:rPr>
            </w:pPr>
            <w:r>
              <w:rPr>
                <w:rFonts w:ascii="Times New Roman" w:hAnsi="Times New Roman" w:cs="Times New Roman"/>
              </w:rPr>
              <w:t>Community Service</w:t>
            </w:r>
            <w:r w:rsidRPr="00234022">
              <w:rPr>
                <w:rFonts w:ascii="Times New Roman" w:hAnsi="Times New Roman" w:cs="Times New Roman"/>
              </w:rPr>
              <w:t xml:space="preserve"> (</w:t>
            </w:r>
            <w:proofErr w:type="spellStart"/>
            <w:r w:rsidRPr="00234022">
              <w:rPr>
                <w:rFonts w:ascii="Times New Roman" w:hAnsi="Times New Roman" w:cs="Times New Roman"/>
              </w:rPr>
              <w:t>Oweida</w:t>
            </w:r>
            <w:proofErr w:type="spellEnd"/>
            <w:r w:rsidRPr="00234022">
              <w:rPr>
                <w:rFonts w:ascii="Times New Roman" w:hAnsi="Times New Roman" w:cs="Times New Roman"/>
                <w:b/>
              </w:rPr>
              <w:t xml:space="preserve"> </w:t>
            </w:r>
            <w:r w:rsidRPr="00234022">
              <w:rPr>
                <w:rFonts w:ascii="Times New Roman" w:hAnsi="Times New Roman" w:cs="Times New Roman"/>
              </w:rPr>
              <w:t>Cole)</w:t>
            </w:r>
          </w:p>
          <w:p w14:paraId="07424167"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 xml:space="preserve">Fundraising (Lorrie </w:t>
            </w:r>
            <w:proofErr w:type="spellStart"/>
            <w:r w:rsidRPr="00234022">
              <w:rPr>
                <w:rFonts w:ascii="Times New Roman" w:hAnsi="Times New Roman" w:cs="Times New Roman"/>
              </w:rPr>
              <w:t>Berlenbach</w:t>
            </w:r>
            <w:proofErr w:type="spellEnd"/>
            <w:r w:rsidRPr="00234022">
              <w:rPr>
                <w:rFonts w:ascii="Times New Roman" w:hAnsi="Times New Roman" w:cs="Times New Roman"/>
              </w:rPr>
              <w:t>)</w:t>
            </w:r>
          </w:p>
          <w:p w14:paraId="13D3C464"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Legislative (Karen Clark)</w:t>
            </w:r>
          </w:p>
          <w:p w14:paraId="3E21FE1B"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Membership (Karen Youmans)</w:t>
            </w:r>
          </w:p>
          <w:p w14:paraId="391E1A1D"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Nominating (Allan Younger)</w:t>
            </w:r>
          </w:p>
          <w:p w14:paraId="52DCAF3D"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Program (Allan Younger)</w:t>
            </w:r>
          </w:p>
          <w:p w14:paraId="773B95CB"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Sunshine (Claude Lee)</w:t>
            </w:r>
          </w:p>
          <w:p w14:paraId="43EE7665"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 xml:space="preserve">Telephone (Pat </w:t>
            </w:r>
            <w:proofErr w:type="spellStart"/>
            <w:r w:rsidRPr="00234022">
              <w:rPr>
                <w:rFonts w:ascii="Times New Roman" w:hAnsi="Times New Roman" w:cs="Times New Roman"/>
              </w:rPr>
              <w:t>Toothman</w:t>
            </w:r>
            <w:proofErr w:type="spellEnd"/>
            <w:r w:rsidRPr="00234022">
              <w:rPr>
                <w:rFonts w:ascii="Times New Roman" w:hAnsi="Times New Roman" w:cs="Times New Roman"/>
              </w:rPr>
              <w:t>)</w:t>
            </w:r>
          </w:p>
          <w:p w14:paraId="2E40DF07" w14:textId="77777777" w:rsidR="00685E63" w:rsidRPr="003004AE" w:rsidRDefault="00685E63" w:rsidP="00AE492D">
            <w:pPr>
              <w:rPr>
                <w:rFonts w:ascii="Times New Roman" w:hAnsi="Times New Roman" w:cs="Times New Roman"/>
                <w:sz w:val="24"/>
                <w:szCs w:val="24"/>
              </w:rPr>
            </w:pPr>
          </w:p>
          <w:p w14:paraId="09B8DD52" w14:textId="77777777" w:rsidR="00685E63" w:rsidRPr="00234022" w:rsidRDefault="00685E63" w:rsidP="00AE492D">
            <w:pPr>
              <w:rPr>
                <w:rFonts w:ascii="Times New Roman" w:hAnsi="Times New Roman" w:cs="Times New Roman"/>
                <w:b/>
                <w:sz w:val="28"/>
                <w:szCs w:val="28"/>
                <w:u w:val="single"/>
              </w:rPr>
            </w:pPr>
            <w:r w:rsidRPr="00234022">
              <w:rPr>
                <w:rFonts w:ascii="Times New Roman" w:hAnsi="Times New Roman" w:cs="Times New Roman"/>
                <w:b/>
                <w:sz w:val="28"/>
                <w:szCs w:val="28"/>
                <w:u w:val="single"/>
              </w:rPr>
              <w:t>Staff Coordinates</w:t>
            </w:r>
          </w:p>
          <w:p w14:paraId="140F5B19"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Ambassador (James Hines)</w:t>
            </w:r>
          </w:p>
          <w:p w14:paraId="2C268C6D"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Historian (Thelma Blake)</w:t>
            </w:r>
          </w:p>
          <w:p w14:paraId="5DE5E9DE"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Newsletter (Kelly Vick)</w:t>
            </w:r>
          </w:p>
          <w:p w14:paraId="5849D34C" w14:textId="77777777" w:rsidR="00685E63" w:rsidRPr="00234022" w:rsidRDefault="00685E63" w:rsidP="00AE492D">
            <w:pPr>
              <w:rPr>
                <w:rFonts w:ascii="Times New Roman" w:hAnsi="Times New Roman" w:cs="Times New Roman"/>
              </w:rPr>
            </w:pPr>
            <w:r w:rsidRPr="00234022">
              <w:rPr>
                <w:rFonts w:ascii="Times New Roman" w:hAnsi="Times New Roman" w:cs="Times New Roman"/>
              </w:rPr>
              <w:t xml:space="preserve">Reflections (Grace </w:t>
            </w:r>
            <w:proofErr w:type="spellStart"/>
            <w:r w:rsidRPr="00234022">
              <w:rPr>
                <w:rFonts w:ascii="Times New Roman" w:hAnsi="Times New Roman" w:cs="Times New Roman"/>
              </w:rPr>
              <w:t>Krishnamurty</w:t>
            </w:r>
            <w:proofErr w:type="spellEnd"/>
            <w:r w:rsidRPr="00234022">
              <w:rPr>
                <w:rFonts w:ascii="Times New Roman" w:hAnsi="Times New Roman" w:cs="Times New Roman"/>
              </w:rPr>
              <w:t>)</w:t>
            </w:r>
          </w:p>
          <w:p w14:paraId="233BE8CC" w14:textId="77777777" w:rsidR="00685E63" w:rsidRDefault="00685E63" w:rsidP="00AE492D">
            <w:pPr>
              <w:rPr>
                <w:rFonts w:ascii="Times New Roman" w:hAnsi="Times New Roman" w:cs="Times New Roman"/>
              </w:rPr>
            </w:pPr>
            <w:r w:rsidRPr="00234022">
              <w:rPr>
                <w:rFonts w:ascii="Times New Roman" w:hAnsi="Times New Roman" w:cs="Times New Roman"/>
              </w:rPr>
              <w:t>Webmaster (Claudia Harris)</w:t>
            </w:r>
          </w:p>
          <w:p w14:paraId="4C5E99F3" w14:textId="77777777" w:rsidR="00685E63" w:rsidRDefault="00685E63" w:rsidP="00AE492D">
            <w:pPr>
              <w:rPr>
                <w:rFonts w:ascii="Times New Roman" w:hAnsi="Times New Roman" w:cs="Times New Roman"/>
              </w:rPr>
            </w:pPr>
          </w:p>
          <w:p w14:paraId="6444CFD3" w14:textId="77777777" w:rsidR="00685E63" w:rsidRDefault="00685E63" w:rsidP="00AE492D"/>
        </w:tc>
        <w:tc>
          <w:tcPr>
            <w:tcW w:w="455" w:type="dxa"/>
            <w:shd w:val="clear" w:color="auto" w:fill="C5E0B3" w:themeFill="accent6" w:themeFillTint="66"/>
          </w:tcPr>
          <w:p w14:paraId="3EE5B59B" w14:textId="77777777" w:rsidR="00685E63" w:rsidRDefault="00685E63" w:rsidP="00AE492D"/>
        </w:tc>
        <w:tc>
          <w:tcPr>
            <w:tcW w:w="6830" w:type="dxa"/>
            <w:gridSpan w:val="2"/>
            <w:shd w:val="clear" w:color="auto" w:fill="FFFFFF" w:themeFill="background1"/>
          </w:tcPr>
          <w:p w14:paraId="0D74E0FD" w14:textId="77777777" w:rsidR="00685E63" w:rsidRPr="000D53F9" w:rsidRDefault="00685E63" w:rsidP="00AE492D">
            <w:pPr>
              <w:jc w:val="center"/>
              <w:rPr>
                <w:rFonts w:ascii="Times New Roman" w:hAnsi="Times New Roman" w:cs="Times New Roman"/>
                <w:b/>
                <w:i/>
                <w:sz w:val="24"/>
                <w:szCs w:val="24"/>
              </w:rPr>
            </w:pPr>
            <w:r w:rsidRPr="000D53F9">
              <w:rPr>
                <w:rFonts w:ascii="Times New Roman" w:hAnsi="Times New Roman" w:cs="Times New Roman"/>
                <w:b/>
                <w:i/>
                <w:sz w:val="24"/>
                <w:szCs w:val="24"/>
                <w:u w:val="single"/>
              </w:rPr>
              <w:t>MESSAGE FROM OUR CO-PRESIDENTS</w:t>
            </w:r>
          </w:p>
          <w:p w14:paraId="57E8100B" w14:textId="77777777" w:rsidR="00685E63" w:rsidRPr="000D53F9" w:rsidRDefault="00685E63" w:rsidP="00AE492D">
            <w:pPr>
              <w:jc w:val="center"/>
              <w:rPr>
                <w:rFonts w:ascii="Times New Roman" w:hAnsi="Times New Roman" w:cs="Times New Roman"/>
                <w:b/>
                <w:bCs/>
                <w:i/>
                <w:sz w:val="18"/>
                <w:szCs w:val="18"/>
              </w:rPr>
            </w:pPr>
            <w:r w:rsidRPr="000D53F9">
              <w:rPr>
                <w:rFonts w:ascii="Times New Roman" w:hAnsi="Times New Roman" w:cs="Times New Roman"/>
                <w:b/>
                <w:bCs/>
                <w:i/>
                <w:sz w:val="18"/>
                <w:szCs w:val="18"/>
              </w:rPr>
              <w:t>Gayle Gayton and Willi Webb</w:t>
            </w:r>
          </w:p>
          <w:p w14:paraId="7CBC506E" w14:textId="77777777" w:rsidR="00685E63" w:rsidRPr="000D53F9" w:rsidRDefault="00685E63" w:rsidP="00AE492D">
            <w:pPr>
              <w:jc w:val="both"/>
              <w:rPr>
                <w:rFonts w:ascii="Times New Roman" w:hAnsi="Times New Roman" w:cs="Times New Roman"/>
                <w:b/>
                <w:bCs/>
                <w:sz w:val="18"/>
                <w:szCs w:val="18"/>
                <w:u w:val="single"/>
              </w:rPr>
            </w:pPr>
          </w:p>
          <w:p w14:paraId="5F669561" w14:textId="77777777" w:rsidR="00685E63" w:rsidRDefault="00685E63" w:rsidP="00AE492D">
            <w:pPr>
              <w:pStyle w:val="Body"/>
              <w:jc w:val="both"/>
              <w:rPr>
                <w:rFonts w:ascii="Times New Roman" w:hAnsi="Times New Roman" w:cs="Times New Roman"/>
                <w:sz w:val="20"/>
                <w:szCs w:val="20"/>
              </w:rPr>
            </w:pPr>
            <w:r w:rsidRPr="000D53F9">
              <w:rPr>
                <w:rFonts w:ascii="Times New Roman" w:hAnsi="Times New Roman" w:cs="Times New Roman"/>
                <w:sz w:val="20"/>
                <w:szCs w:val="20"/>
              </w:rPr>
              <w:t>The following is a letter to President Donald Trump from AARP Chief Executive Officer Jo Ann Jenkins requesting a more complete explanation of his recent statements suggesting elimination of the curr</w:t>
            </w:r>
            <w:r>
              <w:rPr>
                <w:rFonts w:ascii="Times New Roman" w:hAnsi="Times New Roman" w:cs="Times New Roman"/>
                <w:sz w:val="20"/>
                <w:szCs w:val="20"/>
              </w:rPr>
              <w:t>ent funding for Social Security.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4"/>
            </w:tblGrid>
            <w:tr w:rsidR="00685E63" w14:paraId="05977D86" w14:textId="77777777" w:rsidTr="00AE492D">
              <w:tc>
                <w:tcPr>
                  <w:tcW w:w="6604" w:type="dxa"/>
                  <w:shd w:val="clear" w:color="auto" w:fill="FF0000"/>
                </w:tcPr>
                <w:p w14:paraId="7D7D892B" w14:textId="77777777" w:rsidR="00685E63" w:rsidRDefault="00685E63" w:rsidP="00AE492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hint="eastAsia"/>
                      <w:i/>
                      <w:color w:val="FFFFFF" w:themeColor="background1"/>
                      <w:sz w:val="16"/>
                      <w:szCs w:val="16"/>
                    </w:rPr>
                  </w:pPr>
                </w:p>
                <w:p w14:paraId="54043C24" w14:textId="77777777" w:rsidR="00685E63" w:rsidRPr="00536B2D" w:rsidRDefault="00685E63" w:rsidP="00AE492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hint="eastAsia"/>
                      <w:i/>
                      <w:color w:val="auto"/>
                      <w:sz w:val="16"/>
                      <w:szCs w:val="16"/>
                    </w:rPr>
                  </w:pPr>
                  <w:r w:rsidRPr="00536B2D">
                    <w:rPr>
                      <w:i/>
                      <w:color w:val="auto"/>
                      <w:sz w:val="16"/>
                      <w:szCs w:val="16"/>
                    </w:rPr>
                    <w:t>Jo Ann Jenkins</w:t>
                  </w:r>
                </w:p>
                <w:p w14:paraId="4184254B" w14:textId="77777777" w:rsidR="00685E63" w:rsidRPr="00B24586" w:rsidRDefault="00685E63" w:rsidP="00AE492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hint="eastAsia"/>
                      <w:color w:val="FFFFFF" w:themeColor="background1"/>
                    </w:rPr>
                  </w:pPr>
                  <w:r w:rsidRPr="00536B2D">
                    <w:rPr>
                      <w:i/>
                      <w:color w:val="auto"/>
                      <w:sz w:val="16"/>
                      <w:szCs w:val="16"/>
                    </w:rPr>
                    <w:t>Chief Executive Officer</w:t>
                  </w:r>
                </w:p>
              </w:tc>
            </w:tr>
            <w:tr w:rsidR="00685E63" w14:paraId="52E85190" w14:textId="77777777" w:rsidTr="00AE492D">
              <w:tc>
                <w:tcPr>
                  <w:tcW w:w="6604" w:type="dxa"/>
                </w:tcPr>
                <w:p w14:paraId="1FB737E7" w14:textId="77777777" w:rsidR="00685E63" w:rsidRDefault="00685E63" w:rsidP="00AE492D">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hint="eastAsia"/>
                    </w:rPr>
                  </w:pPr>
                  <w:r w:rsidRPr="004F71EB">
                    <w:rPr>
                      <w:b/>
                      <w:noProof/>
                      <w:sz w:val="24"/>
                      <w:szCs w:val="24"/>
                    </w:rPr>
                    <w:drawing>
                      <wp:anchor distT="0" distB="0" distL="114300" distR="114300" simplePos="0" relativeHeight="251663360" behindDoc="0" locked="0" layoutInCell="1" allowOverlap="1" wp14:anchorId="08583201" wp14:editId="3A8303B1">
                        <wp:simplePos x="0" y="0"/>
                        <wp:positionH relativeFrom="column">
                          <wp:posOffset>4445</wp:posOffset>
                        </wp:positionH>
                        <wp:positionV relativeFrom="paragraph">
                          <wp:posOffset>49530</wp:posOffset>
                        </wp:positionV>
                        <wp:extent cx="624840" cy="228600"/>
                        <wp:effectExtent l="0" t="0" r="3810"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484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58DE771" w14:textId="77777777" w:rsidR="00685E63" w:rsidRPr="00124257" w:rsidRDefault="00685E63" w:rsidP="00AE492D">
            <w:pPr>
              <w:pStyle w:val="Body"/>
              <w:jc w:val="both"/>
              <w:rPr>
                <w:rFonts w:ascii="Times New Roman" w:hAnsi="Times New Roman" w:cs="Times New Roman"/>
                <w:sz w:val="20"/>
                <w:szCs w:val="20"/>
              </w:rPr>
            </w:pPr>
            <w:r w:rsidRPr="00124257">
              <w:rPr>
                <w:rFonts w:ascii="Times New Roman" w:hAnsi="Times New Roman" w:cs="Times New Roman"/>
                <w:sz w:val="20"/>
                <w:szCs w:val="20"/>
              </w:rPr>
              <w:t>August 13, 2020</w:t>
            </w:r>
          </w:p>
          <w:p w14:paraId="1FF4A3A2" w14:textId="77777777" w:rsidR="00685E63" w:rsidRPr="00124257" w:rsidRDefault="00685E63" w:rsidP="00AE492D">
            <w:pPr>
              <w:pStyle w:val="Body"/>
              <w:jc w:val="both"/>
              <w:rPr>
                <w:rFonts w:ascii="Times New Roman" w:hAnsi="Times New Roman" w:cs="Times New Roman"/>
                <w:sz w:val="20"/>
                <w:szCs w:val="20"/>
              </w:rPr>
            </w:pPr>
          </w:p>
          <w:p w14:paraId="07363F91" w14:textId="77777777" w:rsidR="00685E63" w:rsidRPr="00124257" w:rsidRDefault="00685E63" w:rsidP="00AE492D">
            <w:pPr>
              <w:pStyle w:val="Body"/>
              <w:jc w:val="both"/>
              <w:rPr>
                <w:rFonts w:ascii="Times New Roman" w:hAnsi="Times New Roman" w:cs="Times New Roman"/>
                <w:sz w:val="20"/>
                <w:szCs w:val="20"/>
              </w:rPr>
            </w:pPr>
            <w:r w:rsidRPr="00124257">
              <w:rPr>
                <w:rFonts w:ascii="Times New Roman" w:hAnsi="Times New Roman" w:cs="Times New Roman"/>
                <w:sz w:val="20"/>
                <w:szCs w:val="20"/>
              </w:rPr>
              <w:t>President Donald Trump</w:t>
            </w:r>
          </w:p>
          <w:p w14:paraId="47315C9E" w14:textId="77777777" w:rsidR="00685E63" w:rsidRPr="00124257" w:rsidRDefault="00685E63" w:rsidP="00AE492D">
            <w:pPr>
              <w:pStyle w:val="Body"/>
              <w:jc w:val="both"/>
              <w:rPr>
                <w:rFonts w:ascii="Times New Roman" w:hAnsi="Times New Roman" w:cs="Times New Roman"/>
                <w:sz w:val="20"/>
                <w:szCs w:val="20"/>
              </w:rPr>
            </w:pPr>
            <w:r w:rsidRPr="00124257">
              <w:rPr>
                <w:rFonts w:ascii="Times New Roman" w:hAnsi="Times New Roman" w:cs="Times New Roman"/>
                <w:sz w:val="20"/>
                <w:szCs w:val="20"/>
              </w:rPr>
              <w:t>The White House</w:t>
            </w:r>
          </w:p>
          <w:p w14:paraId="4BBAE30D" w14:textId="77777777" w:rsidR="00685E63" w:rsidRPr="00124257" w:rsidRDefault="00685E63" w:rsidP="00AE492D">
            <w:pPr>
              <w:pStyle w:val="Body"/>
              <w:jc w:val="both"/>
              <w:rPr>
                <w:rFonts w:ascii="Times New Roman" w:hAnsi="Times New Roman" w:cs="Times New Roman"/>
                <w:sz w:val="20"/>
                <w:szCs w:val="20"/>
              </w:rPr>
            </w:pPr>
            <w:r w:rsidRPr="00124257">
              <w:rPr>
                <w:rFonts w:ascii="Times New Roman" w:hAnsi="Times New Roman" w:cs="Times New Roman"/>
                <w:sz w:val="20"/>
                <w:szCs w:val="20"/>
              </w:rPr>
              <w:t>1600 Pennsylvania Ave. NW</w:t>
            </w:r>
          </w:p>
          <w:p w14:paraId="5BA558C4" w14:textId="77777777" w:rsidR="00685E63" w:rsidRDefault="00685E63" w:rsidP="00AE492D">
            <w:pPr>
              <w:pStyle w:val="Body"/>
              <w:jc w:val="both"/>
              <w:rPr>
                <w:rFonts w:ascii="Times New Roman" w:hAnsi="Times New Roman" w:cs="Times New Roman"/>
                <w:sz w:val="20"/>
                <w:szCs w:val="20"/>
              </w:rPr>
            </w:pPr>
            <w:r w:rsidRPr="00124257">
              <w:rPr>
                <w:rFonts w:ascii="Times New Roman" w:hAnsi="Times New Roman" w:cs="Times New Roman"/>
                <w:sz w:val="20"/>
                <w:szCs w:val="20"/>
              </w:rPr>
              <w:t>Washington, DC 20500</w:t>
            </w:r>
          </w:p>
          <w:p w14:paraId="714B3862" w14:textId="77777777" w:rsidR="00685E63" w:rsidRDefault="00685E63" w:rsidP="00AE492D">
            <w:pPr>
              <w:pStyle w:val="Body"/>
              <w:jc w:val="both"/>
              <w:rPr>
                <w:rFonts w:ascii="Times New Roman" w:hAnsi="Times New Roman" w:cs="Times New Roman"/>
                <w:sz w:val="20"/>
                <w:szCs w:val="20"/>
              </w:rPr>
            </w:pPr>
          </w:p>
          <w:p w14:paraId="6DBEF7FE" w14:textId="77777777" w:rsidR="00685E63" w:rsidRPr="00124257" w:rsidRDefault="00685E63" w:rsidP="00AE492D">
            <w:pPr>
              <w:pStyle w:val="Body"/>
              <w:jc w:val="both"/>
              <w:rPr>
                <w:rFonts w:ascii="Times New Roman" w:hAnsi="Times New Roman" w:cs="Times New Roman"/>
                <w:sz w:val="20"/>
                <w:szCs w:val="20"/>
              </w:rPr>
            </w:pPr>
            <w:r>
              <w:rPr>
                <w:rFonts w:ascii="Times New Roman" w:hAnsi="Times New Roman" w:cs="Times New Roman"/>
                <w:sz w:val="20"/>
                <w:szCs w:val="20"/>
              </w:rPr>
              <w:t>Dear Mr. President:</w:t>
            </w:r>
          </w:p>
          <w:p w14:paraId="523CB6CB" w14:textId="77777777" w:rsidR="00685E63" w:rsidRPr="00124257" w:rsidRDefault="00685E63" w:rsidP="00AE492D">
            <w:pPr>
              <w:pStyle w:val="Body"/>
              <w:jc w:val="both"/>
              <w:rPr>
                <w:rFonts w:ascii="Times New Roman" w:hAnsi="Times New Roman" w:cs="Times New Roman"/>
                <w:sz w:val="20"/>
                <w:szCs w:val="20"/>
              </w:rPr>
            </w:pPr>
          </w:p>
          <w:p w14:paraId="7E3D7CC2" w14:textId="77777777" w:rsidR="00685E63" w:rsidRDefault="00685E63" w:rsidP="00AE492D">
            <w:pPr>
              <w:pStyle w:val="Body"/>
              <w:jc w:val="both"/>
              <w:rPr>
                <w:rFonts w:ascii="Times New Roman" w:hAnsi="Times New Roman" w:cs="Times New Roman"/>
                <w:sz w:val="20"/>
                <w:szCs w:val="20"/>
              </w:rPr>
            </w:pPr>
            <w:r w:rsidRPr="00124257">
              <w:rPr>
                <w:rFonts w:ascii="Times New Roman" w:hAnsi="Times New Roman" w:cs="Times New Roman"/>
                <w:sz w:val="20"/>
                <w:szCs w:val="20"/>
              </w:rPr>
              <w:t xml:space="preserve">On behalf of our 38 million members and all older Americans nationwide, we write to ask you for a more complete explanation </w:t>
            </w:r>
            <w:r>
              <w:rPr>
                <w:rFonts w:ascii="Times New Roman" w:hAnsi="Times New Roman" w:cs="Times New Roman"/>
                <w:sz w:val="20"/>
                <w:szCs w:val="20"/>
              </w:rPr>
              <w:t>of your recent statements suggesting elimination of the current dedicated funding for Social Security.  The foundation of Social Security, for 85 years, is that workers and employers pay into the program, and workers earn their benefits.  AARP believes permanent elimination of payroll contributions would put Social Security benefits at risk for both current and future retirees.</w:t>
            </w:r>
          </w:p>
          <w:p w14:paraId="17E817B7" w14:textId="77777777" w:rsidR="00685E63" w:rsidRDefault="00685E63" w:rsidP="00AE492D">
            <w:pPr>
              <w:pStyle w:val="Body"/>
              <w:jc w:val="both"/>
              <w:rPr>
                <w:rFonts w:ascii="Times New Roman" w:hAnsi="Times New Roman" w:cs="Times New Roman"/>
                <w:sz w:val="20"/>
                <w:szCs w:val="20"/>
              </w:rPr>
            </w:pPr>
          </w:p>
          <w:p w14:paraId="3DE2770F" w14:textId="77777777" w:rsidR="00685E63" w:rsidRDefault="00685E63" w:rsidP="00AE492D">
            <w:pPr>
              <w:pStyle w:val="Body"/>
              <w:jc w:val="both"/>
              <w:rPr>
                <w:rFonts w:ascii="Times New Roman" w:hAnsi="Times New Roman" w:cs="Times New Roman"/>
                <w:sz w:val="20"/>
                <w:szCs w:val="20"/>
              </w:rPr>
            </w:pPr>
            <w:r>
              <w:rPr>
                <w:rFonts w:ascii="Times New Roman" w:hAnsi="Times New Roman" w:cs="Times New Roman"/>
                <w:sz w:val="20"/>
                <w:szCs w:val="20"/>
              </w:rPr>
              <w:t>Social Security is arguably the most important and successful program in our nation’s history.  It is the largest source of retirement income for most Americans and provides nearly all income (90 percent or more) for one in four seniors.  The Americans public overwhelmingly supports Social Security, and that support remains high across party lines and age groups.</w:t>
            </w:r>
          </w:p>
          <w:p w14:paraId="33FE6167" w14:textId="77777777" w:rsidR="00685E63" w:rsidRDefault="00685E63" w:rsidP="00AE492D">
            <w:pPr>
              <w:pStyle w:val="Body"/>
              <w:jc w:val="both"/>
              <w:rPr>
                <w:rFonts w:ascii="Times New Roman" w:hAnsi="Times New Roman" w:cs="Times New Roman"/>
                <w:sz w:val="20"/>
                <w:szCs w:val="20"/>
              </w:rPr>
            </w:pPr>
          </w:p>
          <w:p w14:paraId="40EB75EC" w14:textId="77777777" w:rsidR="00685E63" w:rsidRDefault="00685E63" w:rsidP="00AE492D">
            <w:pPr>
              <w:pStyle w:val="Body"/>
              <w:jc w:val="both"/>
              <w:rPr>
                <w:rFonts w:ascii="Times New Roman" w:hAnsi="Times New Roman" w:cs="Times New Roman"/>
                <w:sz w:val="20"/>
                <w:szCs w:val="20"/>
              </w:rPr>
            </w:pPr>
            <w:r>
              <w:rPr>
                <w:rFonts w:ascii="Times New Roman" w:hAnsi="Times New Roman" w:cs="Times New Roman"/>
                <w:sz w:val="20"/>
                <w:szCs w:val="20"/>
              </w:rPr>
              <w:t>Suspending, reducing, or eliminating the contributions to Social Security made through the payroll tax will interfere with Social Security’s long-term funding stream.  As AARP said in a letter to President Obama in 2012, payroll tax holidays “undermine confidence in Social Security and put at risk the program’s dedicated funding stream and the hard-earned benefits of millions of Americans and their families”.</w:t>
            </w:r>
          </w:p>
          <w:p w14:paraId="2417BFD8" w14:textId="77777777" w:rsidR="00685E63" w:rsidRDefault="00685E63" w:rsidP="00AE492D">
            <w:pPr>
              <w:pStyle w:val="Body"/>
              <w:jc w:val="both"/>
              <w:rPr>
                <w:rFonts w:ascii="Times New Roman" w:hAnsi="Times New Roman" w:cs="Times New Roman"/>
                <w:sz w:val="20"/>
                <w:szCs w:val="20"/>
              </w:rPr>
            </w:pPr>
          </w:p>
          <w:p w14:paraId="3E278488" w14:textId="77777777" w:rsidR="00685E63" w:rsidRDefault="00685E63" w:rsidP="00AE492D">
            <w:pPr>
              <w:pStyle w:val="Body"/>
              <w:jc w:val="both"/>
              <w:rPr>
                <w:rFonts w:ascii="Times New Roman" w:hAnsi="Times New Roman" w:cs="Times New Roman"/>
                <w:sz w:val="20"/>
                <w:szCs w:val="20"/>
              </w:rPr>
            </w:pPr>
            <w:r>
              <w:rPr>
                <w:rFonts w:ascii="Times New Roman" w:hAnsi="Times New Roman" w:cs="Times New Roman"/>
                <w:sz w:val="20"/>
                <w:szCs w:val="20"/>
              </w:rPr>
              <w:t>The American public deserves to hear your plan on how you would replace that funding, and how people can count on receiving their hard-earned Social Security benefits.</w:t>
            </w:r>
          </w:p>
          <w:p w14:paraId="0D141EB1" w14:textId="77777777" w:rsidR="00685E63" w:rsidRDefault="00685E63" w:rsidP="00AE492D">
            <w:pPr>
              <w:pStyle w:val="Body"/>
              <w:jc w:val="both"/>
              <w:rPr>
                <w:rFonts w:ascii="Times New Roman" w:hAnsi="Times New Roman" w:cs="Times New Roman"/>
                <w:sz w:val="20"/>
                <w:szCs w:val="20"/>
              </w:rPr>
            </w:pPr>
          </w:p>
          <w:p w14:paraId="57EA1223" w14:textId="77777777" w:rsidR="00685E63" w:rsidRDefault="00685E63" w:rsidP="00AE492D">
            <w:pPr>
              <w:pStyle w:val="Body"/>
              <w:jc w:val="both"/>
              <w:rPr>
                <w:rFonts w:ascii="Times New Roman" w:hAnsi="Times New Roman" w:cs="Times New Roman"/>
                <w:sz w:val="20"/>
                <w:szCs w:val="20"/>
              </w:rPr>
            </w:pPr>
            <w:r>
              <w:rPr>
                <w:rFonts w:ascii="Times New Roman" w:hAnsi="Times New Roman" w:cs="Times New Roman"/>
                <w:sz w:val="20"/>
                <w:szCs w:val="20"/>
              </w:rPr>
              <w:t>Sincerely,</w:t>
            </w:r>
          </w:p>
          <w:p w14:paraId="49C6BE80" w14:textId="77777777" w:rsidR="00685E63" w:rsidRPr="00495AF9" w:rsidRDefault="00685E63" w:rsidP="00AE492D">
            <w:pPr>
              <w:pStyle w:val="Body"/>
              <w:jc w:val="both"/>
              <w:rPr>
                <w:rFonts w:ascii="French Script MT" w:hAnsi="French Script MT" w:cs="Times New Roman"/>
                <w:sz w:val="28"/>
                <w:szCs w:val="28"/>
              </w:rPr>
            </w:pPr>
            <w:r w:rsidRPr="00495AF9">
              <w:rPr>
                <w:rFonts w:ascii="French Script MT" w:hAnsi="French Script MT" w:cs="Times New Roman"/>
                <w:sz w:val="28"/>
                <w:szCs w:val="28"/>
              </w:rPr>
              <w:t>Jo Ann Jenkins</w:t>
            </w:r>
          </w:p>
          <w:p w14:paraId="68872304" w14:textId="77777777" w:rsidR="00685E63" w:rsidRDefault="00685E63" w:rsidP="00AE492D">
            <w:pPr>
              <w:pStyle w:val="Body"/>
              <w:jc w:val="both"/>
              <w:rPr>
                <w:rFonts w:ascii="Times New Roman" w:hAnsi="Times New Roman" w:cs="Times New Roman"/>
                <w:sz w:val="20"/>
                <w:szCs w:val="20"/>
              </w:rPr>
            </w:pPr>
            <w:r>
              <w:rPr>
                <w:rFonts w:ascii="Times New Roman" w:hAnsi="Times New Roman" w:cs="Times New Roman"/>
                <w:sz w:val="20"/>
                <w:szCs w:val="20"/>
              </w:rPr>
              <w:t>Jo Ann Jenkins, Chief Executive Officer</w:t>
            </w:r>
          </w:p>
          <w:p w14:paraId="23574D96" w14:textId="77777777" w:rsidR="00685E63" w:rsidRDefault="00685E63" w:rsidP="00AE492D">
            <w:pPr>
              <w:pStyle w:val="Body"/>
              <w:jc w:val="both"/>
              <w:rPr>
                <w:rFonts w:ascii="Times New Roman" w:hAnsi="Times New Roman" w:cs="Times New Roman"/>
                <w:sz w:val="20"/>
                <w:szCs w:val="20"/>
              </w:rPr>
            </w:pPr>
          </w:p>
          <w:p w14:paraId="67483401" w14:textId="77777777" w:rsidR="00685E63" w:rsidRPr="00441EAD" w:rsidRDefault="00685E63" w:rsidP="00AE492D">
            <w:pPr>
              <w:pStyle w:val="Body"/>
              <w:jc w:val="both"/>
              <w:rPr>
                <w:rFonts w:ascii="Times New Roman" w:hAnsi="Times New Roman" w:cs="Times New Roman"/>
                <w:sz w:val="12"/>
                <w:szCs w:val="12"/>
              </w:rPr>
            </w:pPr>
            <w:r w:rsidRPr="00441EAD">
              <w:rPr>
                <w:rFonts w:ascii="Times New Roman" w:hAnsi="Times New Roman" w:cs="Times New Roman"/>
                <w:sz w:val="12"/>
                <w:szCs w:val="12"/>
              </w:rPr>
              <w:t>601 E. Street, NW | Washington, DC 20049</w:t>
            </w:r>
          </w:p>
          <w:p w14:paraId="57FFF343" w14:textId="77777777" w:rsidR="00685E63" w:rsidRPr="00441EAD" w:rsidRDefault="00685E63" w:rsidP="00AE492D">
            <w:pPr>
              <w:pStyle w:val="Body"/>
              <w:jc w:val="both"/>
              <w:rPr>
                <w:rFonts w:ascii="Times New Roman" w:hAnsi="Times New Roman" w:cs="Times New Roman"/>
                <w:sz w:val="12"/>
                <w:szCs w:val="12"/>
              </w:rPr>
            </w:pPr>
            <w:r>
              <w:rPr>
                <w:rFonts w:ascii="Times New Roman" w:hAnsi="Times New Roman" w:cs="Times New Roman"/>
                <w:sz w:val="12"/>
                <w:szCs w:val="12"/>
              </w:rPr>
              <w:t>202-434-2277 | 1-888-OU</w:t>
            </w:r>
            <w:r w:rsidRPr="00441EAD">
              <w:rPr>
                <w:rFonts w:ascii="Times New Roman" w:hAnsi="Times New Roman" w:cs="Times New Roman"/>
                <w:sz w:val="12"/>
                <w:szCs w:val="12"/>
              </w:rPr>
              <w:t>R-AARP | 1-888-687-2277 –TTY: 1-877-434-7598</w:t>
            </w:r>
          </w:p>
          <w:p w14:paraId="11243692" w14:textId="77777777" w:rsidR="00685E63" w:rsidRDefault="004E4EAE" w:rsidP="00AE492D">
            <w:pPr>
              <w:pStyle w:val="Body"/>
              <w:jc w:val="both"/>
              <w:rPr>
                <w:rFonts w:ascii="Times New Roman" w:hAnsi="Times New Roman" w:cs="Times New Roman"/>
                <w:sz w:val="12"/>
                <w:szCs w:val="12"/>
              </w:rPr>
            </w:pPr>
            <w:hyperlink r:id="rId8" w:history="1">
              <w:r w:rsidR="00685E63" w:rsidRPr="00441EAD">
                <w:rPr>
                  <w:rStyle w:val="Hyperlink"/>
                  <w:rFonts w:ascii="Times New Roman" w:hAnsi="Times New Roman" w:cs="Times New Roman"/>
                  <w:sz w:val="12"/>
                  <w:szCs w:val="12"/>
                </w:rPr>
                <w:t>www.aarp.org</w:t>
              </w:r>
            </w:hyperlink>
            <w:r w:rsidR="00685E63">
              <w:rPr>
                <w:rFonts w:ascii="Times New Roman" w:hAnsi="Times New Roman" w:cs="Times New Roman"/>
                <w:sz w:val="12"/>
                <w:szCs w:val="12"/>
              </w:rPr>
              <w:t xml:space="preserve"> |</w:t>
            </w:r>
            <w:r w:rsidR="00685E63" w:rsidRPr="00441EAD">
              <w:rPr>
                <w:rFonts w:ascii="Times New Roman" w:hAnsi="Times New Roman" w:cs="Times New Roman"/>
                <w:sz w:val="12"/>
                <w:szCs w:val="12"/>
              </w:rPr>
              <w:t xml:space="preserve"> twitter: @aarp | facebook.com/</w:t>
            </w:r>
            <w:proofErr w:type="spellStart"/>
            <w:r w:rsidR="00685E63" w:rsidRPr="00441EAD">
              <w:rPr>
                <w:rFonts w:ascii="Times New Roman" w:hAnsi="Times New Roman" w:cs="Times New Roman"/>
                <w:sz w:val="12"/>
                <w:szCs w:val="12"/>
              </w:rPr>
              <w:t>aarp</w:t>
            </w:r>
            <w:proofErr w:type="spellEnd"/>
            <w:r w:rsidR="00685E63" w:rsidRPr="00441EAD">
              <w:rPr>
                <w:rFonts w:ascii="Times New Roman" w:hAnsi="Times New Roman" w:cs="Times New Roman"/>
                <w:sz w:val="12"/>
                <w:szCs w:val="12"/>
              </w:rPr>
              <w:t xml:space="preserve"> | youtube.com/</w:t>
            </w:r>
            <w:proofErr w:type="spellStart"/>
            <w:r w:rsidR="00685E63" w:rsidRPr="00441EAD">
              <w:rPr>
                <w:rFonts w:ascii="Times New Roman" w:hAnsi="Times New Roman" w:cs="Times New Roman"/>
                <w:sz w:val="12"/>
                <w:szCs w:val="12"/>
              </w:rPr>
              <w:t>aarp</w:t>
            </w:r>
            <w:proofErr w:type="spellEnd"/>
          </w:p>
          <w:p w14:paraId="354E41BA" w14:textId="77777777" w:rsidR="00685E63" w:rsidRPr="003969CB" w:rsidRDefault="00685E63" w:rsidP="00AE492D">
            <w:pPr>
              <w:pStyle w:val="Body"/>
              <w:jc w:val="both"/>
              <w:rPr>
                <w:rFonts w:asciiTheme="minorHAnsi" w:hAnsiTheme="minorHAnsi" w:cstheme="minorHAnsi"/>
                <w:sz w:val="16"/>
                <w:szCs w:val="16"/>
              </w:rPr>
            </w:pPr>
          </w:p>
        </w:tc>
      </w:tr>
    </w:tbl>
    <w:p w14:paraId="21D7A252" w14:textId="77777777" w:rsidR="00685E63" w:rsidRPr="00441EAD" w:rsidRDefault="00685E63" w:rsidP="00685E63">
      <w:pPr>
        <w:spacing w:after="0"/>
        <w:jc w:val="center"/>
        <w:rPr>
          <w:rFonts w:ascii="Times New Roman" w:hAnsi="Times New Roman" w:cs="Times New Roman"/>
          <w:b/>
          <w:sz w:val="36"/>
          <w:szCs w:val="36"/>
          <w:u w:val="single"/>
        </w:rPr>
      </w:pPr>
      <w:r w:rsidRPr="00441EAD">
        <w:rPr>
          <w:rFonts w:ascii="Times New Roman" w:hAnsi="Times New Roman" w:cs="Times New Roman"/>
          <w:b/>
          <w:sz w:val="36"/>
          <w:szCs w:val="36"/>
          <w:u w:val="single"/>
        </w:rPr>
        <w:lastRenderedPageBreak/>
        <w:t>COMMITTEE REPORTS</w:t>
      </w:r>
    </w:p>
    <w:p w14:paraId="687AF156" w14:textId="77777777" w:rsidR="00685E63" w:rsidRDefault="00685E63" w:rsidP="00685E63">
      <w:pPr>
        <w:spacing w:after="0"/>
        <w:jc w:val="both"/>
        <w:rPr>
          <w:rFonts w:ascii="Times New Roman" w:hAnsi="Times New Roman" w:cs="Times New Roman"/>
          <w:b/>
          <w:sz w:val="24"/>
          <w:szCs w:val="24"/>
          <w:u w:val="single"/>
        </w:rPr>
      </w:pPr>
    </w:p>
    <w:p w14:paraId="4F89705E" w14:textId="77777777" w:rsidR="00685E63" w:rsidRPr="00860977" w:rsidRDefault="00685E63" w:rsidP="00685E63">
      <w:pPr>
        <w:spacing w:after="0"/>
        <w:jc w:val="both"/>
        <w:rPr>
          <w:rFonts w:ascii="Times New Roman" w:hAnsi="Times New Roman" w:cs="Times New Roman"/>
          <w:sz w:val="28"/>
          <w:szCs w:val="28"/>
        </w:rPr>
      </w:pPr>
      <w:r w:rsidRPr="00860977">
        <w:rPr>
          <w:rFonts w:ascii="Times New Roman" w:hAnsi="Times New Roman" w:cs="Times New Roman"/>
          <w:b/>
          <w:sz w:val="28"/>
          <w:szCs w:val="28"/>
          <w:u w:val="single"/>
        </w:rPr>
        <w:t>SUNSHINE REPORT</w:t>
      </w:r>
    </w:p>
    <w:p w14:paraId="66A8B737" w14:textId="77777777" w:rsidR="00685E63" w:rsidRPr="002C2DA6" w:rsidRDefault="00685E63" w:rsidP="00685E63">
      <w:pPr>
        <w:spacing w:after="0"/>
        <w:jc w:val="both"/>
        <w:rPr>
          <w:rFonts w:ascii="Times New Roman" w:hAnsi="Times New Roman" w:cs="Times New Roman"/>
          <w:sz w:val="24"/>
          <w:szCs w:val="24"/>
          <w:u w:val="single"/>
        </w:rPr>
      </w:pPr>
      <w:r w:rsidRPr="002C2DA6">
        <w:rPr>
          <w:rFonts w:ascii="Times New Roman" w:eastAsia="Times New Roman" w:hAnsi="Times New Roman" w:cs="Times New Roman"/>
          <w:sz w:val="24"/>
          <w:szCs w:val="24"/>
        </w:rPr>
        <w:t>Birthday e-cards were sent to our members listed below who have birthdays in September and October.  A get well card was mailed to C</w:t>
      </w:r>
      <w:r>
        <w:rPr>
          <w:rFonts w:ascii="Times New Roman" w:eastAsia="Times New Roman" w:hAnsi="Times New Roman" w:cs="Times New Roman"/>
          <w:sz w:val="24"/>
          <w:szCs w:val="24"/>
        </w:rPr>
        <w:t>h</w:t>
      </w:r>
      <w:r w:rsidRPr="002C2DA6">
        <w:rPr>
          <w:rFonts w:ascii="Times New Roman" w:eastAsia="Times New Roman" w:hAnsi="Times New Roman" w:cs="Times New Roman"/>
          <w:sz w:val="24"/>
          <w:szCs w:val="24"/>
        </w:rPr>
        <w:t xml:space="preserve">rista Brandt in September.  </w:t>
      </w:r>
      <w:r w:rsidRPr="002C2DA6">
        <w:rPr>
          <w:rFonts w:ascii="Times New Roman" w:hAnsi="Times New Roman" w:cs="Times New Roman"/>
          <w:sz w:val="24"/>
          <w:szCs w:val="24"/>
        </w:rPr>
        <w:t xml:space="preserve">If you know of anyone who is ill or a bereaved family, please call Claude Lee (919-971-3317) or e-mail him at </w:t>
      </w:r>
      <w:hyperlink r:id="rId9" w:history="1">
        <w:r w:rsidRPr="002C2DA6">
          <w:rPr>
            <w:rFonts w:ascii="Times New Roman" w:hAnsi="Times New Roman" w:cs="Times New Roman"/>
            <w:sz w:val="24"/>
            <w:szCs w:val="24"/>
            <w:u w:val="single"/>
          </w:rPr>
          <w:t>claudealeejr@gmail.com</w:t>
        </w:r>
      </w:hyperlink>
      <w:r w:rsidRPr="002C2DA6">
        <w:rPr>
          <w:rFonts w:ascii="Times New Roman" w:hAnsi="Times New Roman" w:cs="Times New Roman"/>
          <w:sz w:val="24"/>
          <w:szCs w:val="24"/>
          <w:u w:val="single"/>
        </w:rPr>
        <w:t>.</w:t>
      </w:r>
    </w:p>
    <w:p w14:paraId="7189967D" w14:textId="77777777" w:rsidR="00685E63" w:rsidRPr="00441EAD" w:rsidRDefault="00685E63" w:rsidP="00685E63">
      <w:pPr>
        <w:spacing w:after="0"/>
        <w:jc w:val="both"/>
        <w:rPr>
          <w:rFonts w:ascii="Times New Roman" w:hAnsi="Times New Roman" w:cs="Times New Roman"/>
          <w:b/>
          <w:sz w:val="24"/>
          <w:szCs w:val="24"/>
          <w:u w:val="single"/>
        </w:rPr>
      </w:pPr>
    </w:p>
    <w:p w14:paraId="465F2DA0" w14:textId="77777777" w:rsidR="00685E63" w:rsidRDefault="00685E63" w:rsidP="00685E63">
      <w:pPr>
        <w:spacing w:after="0"/>
        <w:jc w:val="center"/>
        <w:rPr>
          <w:rFonts w:ascii="Times New Roman" w:hAnsi="Times New Roman" w:cs="Times New Roman"/>
          <w:b/>
          <w:u w:val="single"/>
        </w:rPr>
      </w:pPr>
      <w:r w:rsidRPr="00D87A96">
        <w:rPr>
          <w:noProof/>
        </w:rPr>
        <w:drawing>
          <wp:inline distT="0" distB="0" distL="0" distR="0" wp14:anchorId="4F316109" wp14:editId="346477E7">
            <wp:extent cx="4860900" cy="1248561"/>
            <wp:effectExtent l="0" t="0" r="0" b="8890"/>
            <wp:docPr id="20" name="Picture 20" descr="Image result for birthday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rthday clip art f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3759" cy="1251864"/>
                    </a:xfrm>
                    <a:prstGeom prst="rect">
                      <a:avLst/>
                    </a:prstGeom>
                    <a:noFill/>
                    <a:ln>
                      <a:noFill/>
                    </a:ln>
                  </pic:spPr>
                </pic:pic>
              </a:graphicData>
            </a:graphic>
          </wp:inline>
        </w:drawing>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A8D08D" w:themeFill="accent6" w:themeFillTint="99"/>
        <w:tblLook w:val="04A0" w:firstRow="1" w:lastRow="0" w:firstColumn="1" w:lastColumn="0" w:noHBand="0" w:noVBand="1"/>
      </w:tblPr>
      <w:tblGrid>
        <w:gridCol w:w="2692"/>
        <w:gridCol w:w="2695"/>
        <w:gridCol w:w="5383"/>
      </w:tblGrid>
      <w:tr w:rsidR="00685E63" w14:paraId="52074D1D" w14:textId="77777777" w:rsidTr="00AE492D">
        <w:tc>
          <w:tcPr>
            <w:tcW w:w="5387" w:type="dxa"/>
            <w:gridSpan w:val="2"/>
            <w:tcBorders>
              <w:right w:val="thinThickThinSmallGap" w:sz="24" w:space="0" w:color="auto"/>
            </w:tcBorders>
            <w:shd w:val="clear" w:color="auto" w:fill="A8D08D" w:themeFill="accent6" w:themeFillTint="99"/>
          </w:tcPr>
          <w:p w14:paraId="4C662279" w14:textId="77777777" w:rsidR="00685E63" w:rsidRPr="000D5DAD" w:rsidRDefault="00685E63" w:rsidP="00AE492D">
            <w:pPr>
              <w:spacing w:line="256" w:lineRule="auto"/>
              <w:jc w:val="center"/>
              <w:rPr>
                <w:rFonts w:ascii="Times New Roman" w:hAnsi="Times New Roman" w:cs="Times New Roman"/>
                <w:b/>
                <w:color w:val="FF0000"/>
                <w:sz w:val="24"/>
                <w:szCs w:val="24"/>
              </w:rPr>
            </w:pPr>
            <w:r w:rsidRPr="000D5DAD">
              <w:rPr>
                <w:rFonts w:ascii="Times New Roman" w:hAnsi="Times New Roman" w:cs="Times New Roman"/>
                <w:b/>
                <w:color w:val="FF0000"/>
                <w:sz w:val="24"/>
                <w:szCs w:val="24"/>
              </w:rPr>
              <w:t>SEPTEMBER BIRTHDAYS</w:t>
            </w:r>
          </w:p>
        </w:tc>
        <w:tc>
          <w:tcPr>
            <w:tcW w:w="5383" w:type="dxa"/>
            <w:tcBorders>
              <w:left w:val="thinThickThinSmallGap" w:sz="24" w:space="0" w:color="auto"/>
            </w:tcBorders>
            <w:shd w:val="clear" w:color="auto" w:fill="A8D08D" w:themeFill="accent6" w:themeFillTint="99"/>
          </w:tcPr>
          <w:p w14:paraId="05456383" w14:textId="77777777" w:rsidR="00685E63" w:rsidRPr="000D5DAD" w:rsidRDefault="00685E63" w:rsidP="00AE492D">
            <w:pPr>
              <w:spacing w:line="256" w:lineRule="auto"/>
              <w:jc w:val="center"/>
              <w:rPr>
                <w:rFonts w:ascii="Times New Roman" w:hAnsi="Times New Roman" w:cs="Times New Roman"/>
                <w:b/>
                <w:color w:val="FF0000"/>
                <w:sz w:val="24"/>
                <w:szCs w:val="24"/>
              </w:rPr>
            </w:pPr>
            <w:r w:rsidRPr="000D5DAD">
              <w:rPr>
                <w:rFonts w:ascii="Times New Roman" w:hAnsi="Times New Roman" w:cs="Times New Roman"/>
                <w:b/>
                <w:color w:val="FF0000"/>
                <w:sz w:val="24"/>
                <w:szCs w:val="24"/>
              </w:rPr>
              <w:t>OCTOBER BIRTHDAYS</w:t>
            </w:r>
          </w:p>
        </w:tc>
      </w:tr>
      <w:tr w:rsidR="00685E63" w14:paraId="5574A7AC" w14:textId="77777777" w:rsidTr="00AE492D">
        <w:tc>
          <w:tcPr>
            <w:tcW w:w="2692" w:type="dxa"/>
            <w:shd w:val="clear" w:color="auto" w:fill="A8D08D" w:themeFill="accent6" w:themeFillTint="99"/>
          </w:tcPr>
          <w:p w14:paraId="7D263809" w14:textId="77777777" w:rsidR="00685E63" w:rsidRPr="000D5DAD" w:rsidRDefault="00685E63" w:rsidP="00AE492D">
            <w:pPr>
              <w:ind w:left="-5" w:hanging="10"/>
              <w:rPr>
                <w:rFonts w:ascii="Times New Roman" w:eastAsia="Calibri" w:hAnsi="Times New Roman" w:cs="Times New Roman"/>
                <w:b/>
                <w:color w:val="000000"/>
                <w:sz w:val="20"/>
                <w:szCs w:val="20"/>
              </w:rPr>
            </w:pPr>
            <w:r w:rsidRPr="000D5DAD">
              <w:rPr>
                <w:rFonts w:ascii="Times New Roman" w:hAnsi="Times New Roman" w:cs="Times New Roman"/>
                <w:b/>
                <w:sz w:val="20"/>
                <w:szCs w:val="20"/>
              </w:rPr>
              <w:t>Eileen </w:t>
            </w:r>
            <w:proofErr w:type="spellStart"/>
            <w:r w:rsidRPr="000D5DAD">
              <w:rPr>
                <w:rFonts w:ascii="Times New Roman" w:hAnsi="Times New Roman" w:cs="Times New Roman"/>
                <w:b/>
                <w:sz w:val="20"/>
                <w:szCs w:val="20"/>
              </w:rPr>
              <w:t>Breckstein</w:t>
            </w:r>
            <w:proofErr w:type="spellEnd"/>
            <w:r w:rsidRPr="000D5DAD">
              <w:rPr>
                <w:rFonts w:ascii="Times New Roman" w:hAnsi="Times New Roman" w:cs="Times New Roman"/>
                <w:b/>
                <w:sz w:val="20"/>
                <w:szCs w:val="20"/>
              </w:rPr>
              <w:t xml:space="preserve"> (1)</w:t>
            </w:r>
          </w:p>
          <w:p w14:paraId="3E409DB1" w14:textId="77777777" w:rsidR="00685E63" w:rsidRPr="000D5DAD" w:rsidRDefault="00685E63" w:rsidP="00AE492D">
            <w:pPr>
              <w:ind w:left="-5" w:hanging="10"/>
              <w:rPr>
                <w:rFonts w:ascii="Times New Roman" w:eastAsia="Calibri" w:hAnsi="Times New Roman" w:cs="Times New Roman"/>
                <w:b/>
                <w:color w:val="000000"/>
                <w:sz w:val="20"/>
                <w:szCs w:val="20"/>
              </w:rPr>
            </w:pPr>
            <w:r w:rsidRPr="000D5DAD">
              <w:rPr>
                <w:rFonts w:ascii="Times New Roman" w:eastAsia="Calibri" w:hAnsi="Times New Roman" w:cs="Times New Roman"/>
                <w:b/>
                <w:color w:val="000000"/>
                <w:sz w:val="20"/>
                <w:szCs w:val="20"/>
              </w:rPr>
              <w:t>George Blackwell (5)</w:t>
            </w:r>
          </w:p>
          <w:p w14:paraId="4FEE62D8" w14:textId="77777777" w:rsidR="00685E63" w:rsidRPr="000D5DAD" w:rsidRDefault="00685E63" w:rsidP="00AE492D">
            <w:pPr>
              <w:ind w:left="-5" w:hanging="10"/>
              <w:rPr>
                <w:rFonts w:ascii="Times New Roman" w:eastAsia="Calibri" w:hAnsi="Times New Roman" w:cs="Times New Roman"/>
                <w:b/>
                <w:color w:val="000000"/>
                <w:sz w:val="20"/>
                <w:szCs w:val="20"/>
              </w:rPr>
            </w:pPr>
            <w:r w:rsidRPr="000D5DAD">
              <w:rPr>
                <w:rFonts w:ascii="Times New Roman" w:eastAsia="Calibri" w:hAnsi="Times New Roman" w:cs="Times New Roman"/>
                <w:b/>
                <w:color w:val="000000"/>
                <w:sz w:val="20"/>
                <w:szCs w:val="20"/>
              </w:rPr>
              <w:t>Cynthia Bradley (8)</w:t>
            </w:r>
          </w:p>
          <w:p w14:paraId="0752E69E" w14:textId="77777777" w:rsidR="00685E63" w:rsidRPr="000D5DAD" w:rsidRDefault="00685E63" w:rsidP="00AE492D">
            <w:pPr>
              <w:ind w:left="10" w:hanging="10"/>
              <w:rPr>
                <w:rFonts w:ascii="Times New Roman" w:eastAsia="Calibri" w:hAnsi="Times New Roman" w:cs="Times New Roman"/>
                <w:b/>
                <w:color w:val="000000"/>
                <w:sz w:val="20"/>
                <w:szCs w:val="20"/>
              </w:rPr>
            </w:pPr>
            <w:r w:rsidRPr="000D5DAD">
              <w:rPr>
                <w:rFonts w:ascii="Times New Roman" w:eastAsia="Calibri" w:hAnsi="Times New Roman" w:cs="Times New Roman"/>
                <w:b/>
                <w:color w:val="000000"/>
                <w:sz w:val="20"/>
                <w:szCs w:val="20"/>
              </w:rPr>
              <w:t>Kaye Denning (9)</w:t>
            </w:r>
          </w:p>
          <w:p w14:paraId="1265EF54" w14:textId="77777777" w:rsidR="00685E63" w:rsidRPr="000D5DAD" w:rsidRDefault="00685E63" w:rsidP="00AE492D">
            <w:pPr>
              <w:ind w:left="10" w:hanging="10"/>
              <w:rPr>
                <w:rFonts w:ascii="Times New Roman" w:hAnsi="Times New Roman" w:cs="Times New Roman"/>
                <w:b/>
                <w:sz w:val="20"/>
                <w:szCs w:val="20"/>
                <w:u w:val="single"/>
              </w:rPr>
            </w:pPr>
            <w:proofErr w:type="spellStart"/>
            <w:r w:rsidRPr="000D5DAD">
              <w:rPr>
                <w:rFonts w:ascii="Times New Roman" w:eastAsia="Calibri" w:hAnsi="Times New Roman" w:cs="Times New Roman"/>
                <w:b/>
                <w:color w:val="000000"/>
                <w:sz w:val="20"/>
                <w:szCs w:val="20"/>
              </w:rPr>
              <w:t>Alvita</w:t>
            </w:r>
            <w:proofErr w:type="spellEnd"/>
            <w:r w:rsidRPr="000D5DAD">
              <w:rPr>
                <w:rFonts w:ascii="Times New Roman" w:eastAsia="Calibri" w:hAnsi="Times New Roman" w:cs="Times New Roman"/>
                <w:b/>
                <w:color w:val="000000"/>
                <w:sz w:val="20"/>
                <w:szCs w:val="20"/>
              </w:rPr>
              <w:t xml:space="preserve"> Roberts (10)</w:t>
            </w:r>
          </w:p>
        </w:tc>
        <w:tc>
          <w:tcPr>
            <w:tcW w:w="2695" w:type="dxa"/>
            <w:tcBorders>
              <w:right w:val="thinThickThinSmallGap" w:sz="24" w:space="0" w:color="auto"/>
            </w:tcBorders>
            <w:shd w:val="clear" w:color="auto" w:fill="A8D08D" w:themeFill="accent6" w:themeFillTint="99"/>
          </w:tcPr>
          <w:p w14:paraId="6B9B1845" w14:textId="77777777" w:rsidR="00685E63" w:rsidRPr="000D5DAD" w:rsidRDefault="00685E63" w:rsidP="00AE492D">
            <w:pPr>
              <w:ind w:left="10" w:hanging="10"/>
              <w:rPr>
                <w:rFonts w:ascii="Times New Roman" w:eastAsia="Calibri" w:hAnsi="Times New Roman" w:cs="Times New Roman"/>
                <w:b/>
                <w:color w:val="000000"/>
                <w:sz w:val="20"/>
                <w:szCs w:val="20"/>
              </w:rPr>
            </w:pPr>
            <w:r w:rsidRPr="000D5DAD">
              <w:rPr>
                <w:rFonts w:ascii="Times New Roman" w:eastAsia="Calibri" w:hAnsi="Times New Roman" w:cs="Times New Roman"/>
                <w:b/>
                <w:color w:val="000000"/>
                <w:sz w:val="20"/>
                <w:szCs w:val="20"/>
              </w:rPr>
              <w:t>Brenda Smith (13)</w:t>
            </w:r>
          </w:p>
          <w:p w14:paraId="37FEF618" w14:textId="77777777" w:rsidR="00685E63" w:rsidRPr="000D5DAD" w:rsidRDefault="00685E63" w:rsidP="00AE492D">
            <w:pPr>
              <w:ind w:left="10" w:hanging="10"/>
              <w:rPr>
                <w:rFonts w:ascii="Times New Roman" w:eastAsia="Calibri" w:hAnsi="Times New Roman" w:cs="Times New Roman"/>
                <w:b/>
                <w:color w:val="000000"/>
                <w:sz w:val="20"/>
                <w:szCs w:val="20"/>
              </w:rPr>
            </w:pPr>
            <w:r w:rsidRPr="000D5DAD">
              <w:rPr>
                <w:rFonts w:ascii="Times New Roman" w:eastAsia="Calibri" w:hAnsi="Times New Roman" w:cs="Times New Roman"/>
                <w:b/>
                <w:color w:val="000000"/>
                <w:sz w:val="20"/>
                <w:szCs w:val="20"/>
              </w:rPr>
              <w:t>Dorothy Wilson (20)</w:t>
            </w:r>
          </w:p>
          <w:p w14:paraId="4B33C744" w14:textId="77777777" w:rsidR="00685E63" w:rsidRPr="000D5DAD" w:rsidRDefault="00685E63" w:rsidP="00AE492D">
            <w:pPr>
              <w:ind w:left="10" w:hanging="10"/>
              <w:rPr>
                <w:rFonts w:ascii="Times New Roman" w:eastAsia="Calibri" w:hAnsi="Times New Roman" w:cs="Times New Roman"/>
                <w:b/>
                <w:color w:val="000000"/>
                <w:sz w:val="20"/>
                <w:szCs w:val="20"/>
              </w:rPr>
            </w:pPr>
            <w:r w:rsidRPr="000D5DAD">
              <w:rPr>
                <w:rFonts w:ascii="Times New Roman" w:eastAsia="Calibri" w:hAnsi="Times New Roman" w:cs="Times New Roman"/>
                <w:b/>
                <w:color w:val="000000"/>
                <w:sz w:val="20"/>
                <w:szCs w:val="20"/>
              </w:rPr>
              <w:t>Mary Weathers (26)</w:t>
            </w:r>
          </w:p>
          <w:p w14:paraId="1C705FA9" w14:textId="77777777" w:rsidR="00685E63" w:rsidRPr="000D5DAD" w:rsidRDefault="00685E63" w:rsidP="00AE492D">
            <w:pPr>
              <w:rPr>
                <w:rFonts w:ascii="Times New Roman" w:hAnsi="Times New Roman" w:cs="Times New Roman"/>
                <w:b/>
                <w:sz w:val="20"/>
                <w:szCs w:val="20"/>
                <w:u w:val="single"/>
              </w:rPr>
            </w:pPr>
            <w:r w:rsidRPr="000D5DAD">
              <w:rPr>
                <w:rFonts w:ascii="Times New Roman" w:eastAsia="Calibri" w:hAnsi="Times New Roman" w:cs="Times New Roman"/>
                <w:b/>
                <w:color w:val="000000"/>
                <w:sz w:val="20"/>
                <w:szCs w:val="20"/>
              </w:rPr>
              <w:t>Claude Lee (28)</w:t>
            </w:r>
          </w:p>
        </w:tc>
        <w:tc>
          <w:tcPr>
            <w:tcW w:w="5383" w:type="dxa"/>
            <w:tcBorders>
              <w:left w:val="thinThickThinSmallGap" w:sz="24" w:space="0" w:color="auto"/>
            </w:tcBorders>
            <w:shd w:val="clear" w:color="auto" w:fill="A8D08D" w:themeFill="accent6" w:themeFillTint="99"/>
          </w:tcPr>
          <w:p w14:paraId="1E1295B6" w14:textId="77777777" w:rsidR="00685E63" w:rsidRPr="000D5DAD" w:rsidRDefault="00685E63" w:rsidP="00AE492D">
            <w:pPr>
              <w:ind w:left="-5" w:hanging="10"/>
              <w:jc w:val="center"/>
              <w:rPr>
                <w:rFonts w:ascii="Times New Roman" w:eastAsia="Calibri" w:hAnsi="Times New Roman" w:cs="Times New Roman"/>
                <w:b/>
                <w:color w:val="000000"/>
                <w:sz w:val="20"/>
                <w:szCs w:val="20"/>
              </w:rPr>
            </w:pPr>
            <w:r w:rsidRPr="000D5DAD">
              <w:rPr>
                <w:rFonts w:ascii="Times New Roman" w:eastAsia="Calibri" w:hAnsi="Times New Roman" w:cs="Times New Roman"/>
                <w:b/>
                <w:color w:val="000000"/>
                <w:sz w:val="20"/>
                <w:szCs w:val="20"/>
              </w:rPr>
              <w:t>Anne Best (2)</w:t>
            </w:r>
          </w:p>
          <w:p w14:paraId="4A062D40" w14:textId="77777777" w:rsidR="00685E63" w:rsidRPr="000D5DAD" w:rsidRDefault="00685E63" w:rsidP="00AE492D">
            <w:pPr>
              <w:ind w:left="-5" w:hanging="10"/>
              <w:jc w:val="center"/>
              <w:rPr>
                <w:rFonts w:ascii="Times New Roman" w:eastAsia="Calibri" w:hAnsi="Times New Roman" w:cs="Times New Roman"/>
                <w:b/>
                <w:color w:val="000000"/>
                <w:sz w:val="20"/>
                <w:szCs w:val="20"/>
              </w:rPr>
            </w:pPr>
            <w:r w:rsidRPr="000D5DAD">
              <w:rPr>
                <w:rFonts w:ascii="Times New Roman" w:eastAsia="Calibri" w:hAnsi="Times New Roman" w:cs="Times New Roman"/>
                <w:b/>
                <w:color w:val="000000"/>
                <w:sz w:val="20"/>
                <w:szCs w:val="20"/>
              </w:rPr>
              <w:t>Wanda Eickhoff (7)</w:t>
            </w:r>
          </w:p>
          <w:p w14:paraId="6A02CAB0" w14:textId="77777777" w:rsidR="00685E63" w:rsidRPr="000D5DAD" w:rsidRDefault="00685E63" w:rsidP="00AE492D">
            <w:pPr>
              <w:ind w:left="-5" w:hanging="10"/>
              <w:jc w:val="center"/>
              <w:rPr>
                <w:rFonts w:ascii="Times New Roman" w:eastAsia="Calibri" w:hAnsi="Times New Roman" w:cs="Times New Roman"/>
                <w:b/>
                <w:color w:val="000000"/>
                <w:sz w:val="20"/>
                <w:szCs w:val="20"/>
              </w:rPr>
            </w:pPr>
            <w:r w:rsidRPr="000D5DAD">
              <w:rPr>
                <w:rFonts w:ascii="Times New Roman" w:eastAsia="Calibri" w:hAnsi="Times New Roman" w:cs="Times New Roman"/>
                <w:b/>
                <w:color w:val="000000"/>
                <w:sz w:val="20"/>
                <w:szCs w:val="20"/>
              </w:rPr>
              <w:t xml:space="preserve">Kathy </w:t>
            </w:r>
            <w:proofErr w:type="spellStart"/>
            <w:r w:rsidRPr="000D5DAD">
              <w:rPr>
                <w:rFonts w:ascii="Times New Roman" w:eastAsia="Calibri" w:hAnsi="Times New Roman" w:cs="Times New Roman"/>
                <w:b/>
                <w:color w:val="000000"/>
                <w:sz w:val="20"/>
                <w:szCs w:val="20"/>
              </w:rPr>
              <w:t>Auxer</w:t>
            </w:r>
            <w:proofErr w:type="spellEnd"/>
            <w:r w:rsidRPr="000D5DAD">
              <w:rPr>
                <w:rFonts w:ascii="Times New Roman" w:eastAsia="Calibri" w:hAnsi="Times New Roman" w:cs="Times New Roman"/>
                <w:b/>
                <w:color w:val="000000"/>
                <w:sz w:val="20"/>
                <w:szCs w:val="20"/>
              </w:rPr>
              <w:t xml:space="preserve"> (20)</w:t>
            </w:r>
          </w:p>
          <w:p w14:paraId="0826A4FF" w14:textId="77777777" w:rsidR="00685E63" w:rsidRPr="000D5DAD" w:rsidRDefault="00685E63" w:rsidP="00AE492D">
            <w:pPr>
              <w:ind w:left="-5" w:hanging="10"/>
              <w:jc w:val="center"/>
              <w:rPr>
                <w:rFonts w:ascii="Times New Roman" w:eastAsia="Calibri" w:hAnsi="Times New Roman" w:cs="Times New Roman"/>
                <w:b/>
                <w:color w:val="000000"/>
                <w:sz w:val="20"/>
                <w:szCs w:val="20"/>
              </w:rPr>
            </w:pPr>
            <w:r w:rsidRPr="000D5DAD">
              <w:rPr>
                <w:rFonts w:ascii="Times New Roman" w:eastAsia="Calibri" w:hAnsi="Times New Roman" w:cs="Times New Roman"/>
                <w:b/>
                <w:color w:val="000000"/>
                <w:sz w:val="20"/>
                <w:szCs w:val="20"/>
              </w:rPr>
              <w:t>Karen Clark (21)</w:t>
            </w:r>
          </w:p>
          <w:p w14:paraId="4D94830F" w14:textId="77777777" w:rsidR="00685E63" w:rsidRPr="000D5DAD" w:rsidRDefault="00685E63" w:rsidP="00AE492D">
            <w:pPr>
              <w:jc w:val="center"/>
              <w:rPr>
                <w:rFonts w:ascii="Times New Roman" w:hAnsi="Times New Roman" w:cs="Times New Roman"/>
                <w:b/>
                <w:sz w:val="20"/>
                <w:szCs w:val="20"/>
                <w:u w:val="single"/>
              </w:rPr>
            </w:pPr>
          </w:p>
        </w:tc>
      </w:tr>
    </w:tbl>
    <w:p w14:paraId="7751476D" w14:textId="77777777" w:rsidR="00685E63" w:rsidRDefault="00685E63" w:rsidP="00685E63">
      <w:pPr>
        <w:spacing w:after="0"/>
        <w:jc w:val="both"/>
        <w:rPr>
          <w:rFonts w:ascii="Times New Roman" w:hAnsi="Times New Roman" w:cs="Times New Roman"/>
          <w:b/>
          <w:u w:val="single"/>
        </w:rPr>
      </w:pPr>
    </w:p>
    <w:p w14:paraId="042E078E" w14:textId="77777777" w:rsidR="00685E63" w:rsidRPr="00860977" w:rsidRDefault="00685E63" w:rsidP="00685E63">
      <w:pPr>
        <w:spacing w:after="0"/>
        <w:rPr>
          <w:rFonts w:ascii="Times New Roman" w:hAnsi="Times New Roman" w:cs="Times New Roman"/>
          <w:b/>
          <w:sz w:val="28"/>
          <w:szCs w:val="28"/>
          <w:u w:val="single"/>
        </w:rPr>
      </w:pPr>
      <w:r w:rsidRPr="00860977">
        <w:rPr>
          <w:rFonts w:ascii="Times New Roman" w:hAnsi="Times New Roman" w:cs="Times New Roman"/>
          <w:b/>
          <w:sz w:val="28"/>
          <w:szCs w:val="28"/>
          <w:u w:val="single"/>
        </w:rPr>
        <w:t>LEGISLATIVE REPORT</w:t>
      </w:r>
    </w:p>
    <w:p w14:paraId="74E475E0" w14:textId="77777777" w:rsidR="00685E63" w:rsidRPr="002C2DA6" w:rsidRDefault="00685E63" w:rsidP="00685E63">
      <w:pPr>
        <w:pStyle w:val="Body"/>
        <w:jc w:val="both"/>
        <w:rPr>
          <w:rFonts w:ascii="Times New Roman" w:hAnsi="Times New Roman" w:cs="Times New Roman"/>
          <w:b/>
          <w:bCs/>
          <w:sz w:val="24"/>
          <w:szCs w:val="24"/>
        </w:rPr>
      </w:pPr>
      <w:r w:rsidRPr="002C2DA6">
        <w:rPr>
          <w:rFonts w:ascii="Times New Roman" w:hAnsi="Times New Roman" w:cs="Times New Roman"/>
          <w:sz w:val="24"/>
          <w:szCs w:val="24"/>
        </w:rPr>
        <w:t>Vote Absentee Voting, Early Voting on October 15 – 31, 2020 or Vote at Your Polling Site on Election Day - November 3, 2020.</w:t>
      </w:r>
      <w:r w:rsidRPr="002C2DA6">
        <w:rPr>
          <w:rFonts w:ascii="Times New Roman" w:hAnsi="Times New Roman" w:cs="Times New Roman"/>
          <w:b/>
          <w:sz w:val="24"/>
          <w:szCs w:val="24"/>
        </w:rPr>
        <w:t xml:space="preserve">  </w:t>
      </w:r>
      <w:r w:rsidRPr="002C2DA6">
        <w:rPr>
          <w:rFonts w:ascii="Times New Roman" w:hAnsi="Times New Roman" w:cs="Times New Roman"/>
          <w:sz w:val="24"/>
          <w:szCs w:val="24"/>
        </w:rPr>
        <w:t>The Board of Election is looking for Poll Workers.  If interested call 919-404-4040.  The following is a sample of the ballot return envelope for your mail-in ballot.  Please read and follow all the instructions carefully.  A high percentage of ballots are being returned because they are incomplete.</w:t>
      </w:r>
      <w:r w:rsidRPr="002C2DA6">
        <w:rPr>
          <w:rFonts w:ascii="Times New Roman" w:hAnsi="Times New Roman" w:cs="Times New Roman"/>
          <w:b/>
          <w:bCs/>
          <w:sz w:val="24"/>
          <w:szCs w:val="24"/>
        </w:rPr>
        <w:t xml:space="preserve"> Sign your name.  Your witness must print their name, give full address with city and zip code and signature.  Fifty five cents postage is required.  CHECK AND DOUBLE CHECK YOUR ENVELOPE!</w:t>
      </w:r>
    </w:p>
    <w:p w14:paraId="7B8B016A" w14:textId="77777777" w:rsidR="00685E63" w:rsidRDefault="00685E63" w:rsidP="00685E63">
      <w:pPr>
        <w:spacing w:after="0"/>
      </w:pPr>
      <w:r>
        <w:rPr>
          <w:rFonts w:ascii="Times New Roman" w:eastAsia="Times New Roman" w:hAnsi="Times New Roman" w:cs="Times New Roman"/>
          <w:noProof/>
        </w:rPr>
        <mc:AlternateContent>
          <mc:Choice Requires="wpi">
            <w:drawing>
              <wp:anchor distT="0" distB="0" distL="114300" distR="114300" simplePos="0" relativeHeight="251662336" behindDoc="0" locked="0" layoutInCell="1" allowOverlap="1" wp14:anchorId="0D58A666" wp14:editId="1CF4437D">
                <wp:simplePos x="0" y="0"/>
                <wp:positionH relativeFrom="column">
                  <wp:posOffset>192405</wp:posOffset>
                </wp:positionH>
                <wp:positionV relativeFrom="paragraph">
                  <wp:posOffset>2491105</wp:posOffset>
                </wp:positionV>
                <wp:extent cx="723265" cy="1356360"/>
                <wp:effectExtent l="57150" t="38100" r="57785" b="53340"/>
                <wp:wrapNone/>
                <wp:docPr id="18" name="Ink 18"/>
                <wp:cNvGraphicFramePr/>
                <a:graphic xmlns:a="http://schemas.openxmlformats.org/drawingml/2006/main">
                  <a:graphicData uri="http://schemas.microsoft.com/office/word/2010/wordprocessingInk">
                    <w14:contentPart bwMode="auto" r:id="rId11">
                      <w14:nvContentPartPr>
                        <w14:cNvContentPartPr/>
                      </w14:nvContentPartPr>
                      <w14:xfrm>
                        <a:off x="0" y="0"/>
                        <a:ext cx="723265" cy="1356360"/>
                      </w14:xfrm>
                    </w14:contentPart>
                  </a:graphicData>
                </a:graphic>
                <wp14:sizeRelH relativeFrom="margin">
                  <wp14:pctWidth>0</wp14:pctWidth>
                </wp14:sizeRelH>
                <wp14:sizeRelV relativeFrom="margin">
                  <wp14:pctHeight>0</wp14:pctHeight>
                </wp14:sizeRelV>
              </wp:anchor>
            </w:drawing>
          </mc:Choice>
          <mc:Fallback>
            <w:pict>
              <v:shapetype w14:anchorId="0BEF6E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14.2pt;margin-top:195.2pt;width:58.9pt;height:10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">
                <v:imagedata r:id="rId12"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61312" behindDoc="0" locked="0" layoutInCell="1" allowOverlap="1" wp14:anchorId="61CDE13C" wp14:editId="324697EF">
                <wp:simplePos x="0" y="0"/>
                <wp:positionH relativeFrom="column">
                  <wp:posOffset>1119505</wp:posOffset>
                </wp:positionH>
                <wp:positionV relativeFrom="paragraph">
                  <wp:posOffset>2241550</wp:posOffset>
                </wp:positionV>
                <wp:extent cx="76200" cy="137795"/>
                <wp:effectExtent l="57150" t="38100" r="57150" b="52705"/>
                <wp:wrapNone/>
                <wp:docPr id="15" name="Ink 15"/>
                <wp:cNvGraphicFramePr/>
                <a:graphic xmlns:a="http://schemas.openxmlformats.org/drawingml/2006/main">
                  <a:graphicData uri="http://schemas.microsoft.com/office/word/2010/wordprocessingInk">
                    <w14:contentPart bwMode="auto" r:id="rId13">
                      <w14:nvContentPartPr>
                        <w14:cNvContentPartPr/>
                      </w14:nvContentPartPr>
                      <w14:xfrm flipH="1">
                        <a:off x="0" y="0"/>
                        <a:ext cx="76200" cy="137795"/>
                      </w14:xfrm>
                    </w14:contentPart>
                  </a:graphicData>
                </a:graphic>
                <wp14:sizeRelH relativeFrom="margin">
                  <wp14:pctWidth>0</wp14:pctWidth>
                </wp14:sizeRelH>
                <wp14:sizeRelV relativeFrom="margin">
                  <wp14:pctHeight>0</wp14:pctHeight>
                </wp14:sizeRelV>
              </wp:anchor>
            </w:drawing>
          </mc:Choice>
          <mc:Fallback>
            <w:pict>
              <v:shape w14:anchorId="76D5D87D" id="Ink 15" o:spid="_x0000_s1026" type="#_x0000_t75" style="position:absolute;margin-left:87.2pt;margin-top:175.55pt;width:7.9pt;height:12.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">
                <v:imagedata r:id="rId14"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59264" behindDoc="0" locked="0" layoutInCell="1" allowOverlap="1" wp14:anchorId="593F7D32" wp14:editId="73B2CB0A">
                <wp:simplePos x="0" y="0"/>
                <wp:positionH relativeFrom="column">
                  <wp:posOffset>922020</wp:posOffset>
                </wp:positionH>
                <wp:positionV relativeFrom="paragraph">
                  <wp:posOffset>2266315</wp:posOffset>
                </wp:positionV>
                <wp:extent cx="184320" cy="219600"/>
                <wp:effectExtent l="38100" t="38100" r="44450" b="47625"/>
                <wp:wrapNone/>
                <wp:docPr id="14" name="Ink 14"/>
                <wp:cNvGraphicFramePr/>
                <a:graphic xmlns:a="http://schemas.openxmlformats.org/drawingml/2006/main">
                  <a:graphicData uri="http://schemas.microsoft.com/office/word/2010/wordprocessingInk">
                    <w14:contentPart bwMode="auto" r:id="rId15">
                      <w14:nvContentPartPr>
                        <w14:cNvContentPartPr/>
                      </w14:nvContentPartPr>
                      <w14:xfrm>
                        <a:off x="0" y="0"/>
                        <a:ext cx="184320" cy="219600"/>
                      </w14:xfrm>
                    </w14:contentPart>
                  </a:graphicData>
                </a:graphic>
              </wp:anchor>
            </w:drawing>
          </mc:Choice>
          <mc:Fallback>
            <w:pict>
              <v:shape w14:anchorId="6A4728DC" id="Ink 14" o:spid="_x0000_s1026" type="#_x0000_t75" style="position:absolute;margin-left:71.65pt;margin-top:177.5pt;width:16.45pt;height:19.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">
                <v:imagedata r:id="rId16" o:title=""/>
              </v:shape>
            </w:pict>
          </mc:Fallback>
        </mc:AlternateContent>
      </w:r>
      <w:r>
        <w:rPr>
          <w:rFonts w:ascii="Times New Roman" w:eastAsia="Times New Roman" w:hAnsi="Times New Roman" w:cs="Times New Roman"/>
          <w:noProof/>
        </w:rPr>
        <mc:AlternateContent>
          <mc:Choice Requires="wpi">
            <w:drawing>
              <wp:anchor distT="0" distB="0" distL="114300" distR="114300" simplePos="0" relativeHeight="251660288" behindDoc="0" locked="0" layoutInCell="1" allowOverlap="1" wp14:anchorId="2D2443B5" wp14:editId="63464102">
                <wp:simplePos x="0" y="0"/>
                <wp:positionH relativeFrom="column">
                  <wp:posOffset>929640</wp:posOffset>
                </wp:positionH>
                <wp:positionV relativeFrom="paragraph">
                  <wp:posOffset>2211070</wp:posOffset>
                </wp:positionV>
                <wp:extent cx="196850" cy="70845"/>
                <wp:effectExtent l="38100" t="38100" r="44450" b="43815"/>
                <wp:wrapNone/>
                <wp:docPr id="16" name="Ink 16"/>
                <wp:cNvGraphicFramePr/>
                <a:graphic xmlns:a="http://schemas.openxmlformats.org/drawingml/2006/main">
                  <a:graphicData uri="http://schemas.microsoft.com/office/word/2010/wordprocessingInk">
                    <w14:contentPart bwMode="auto" r:id="rId17">
                      <w14:nvContentPartPr>
                        <w14:cNvContentPartPr/>
                      </w14:nvContentPartPr>
                      <w14:xfrm>
                        <a:off x="0" y="0"/>
                        <a:ext cx="196850" cy="70845"/>
                      </w14:xfrm>
                    </w14:contentPart>
                  </a:graphicData>
                </a:graphic>
                <wp14:sizeRelH relativeFrom="margin">
                  <wp14:pctWidth>0</wp14:pctWidth>
                </wp14:sizeRelH>
                <wp14:sizeRelV relativeFrom="margin">
                  <wp14:pctHeight>0</wp14:pctHeight>
                </wp14:sizeRelV>
              </wp:anchor>
            </w:drawing>
          </mc:Choice>
          <mc:Fallback>
            <w:pict>
              <v:shape w14:anchorId="1C5416E4" id="Ink 16" o:spid="_x0000_s1026" type="#_x0000_t75" style="position:absolute;margin-left:72.25pt;margin-top:173.15pt;width:17.45pt;height: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">
                <v:imagedata r:id="rId18" o:title=""/>
              </v:shape>
            </w:pict>
          </mc:Fallback>
        </mc:AlternateContent>
      </w:r>
      <w:r w:rsidRPr="00B867EC">
        <w:rPr>
          <w:rFonts w:ascii="Times New Roman" w:eastAsia="Times New Roman" w:hAnsi="Times New Roman" w:cs="Times New Roman"/>
          <w:noProof/>
        </w:rPr>
        <w:drawing>
          <wp:inline distT="0" distB="0" distL="0" distR="0" wp14:anchorId="1938C3CB" wp14:editId="31BC02F6">
            <wp:extent cx="5663996" cy="3619500"/>
            <wp:effectExtent l="0" t="0" r="0" b="0"/>
            <wp:docPr id="21" name="Picture 21" descr="page1image4554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55475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2474" cy="3624918"/>
                    </a:xfrm>
                    <a:prstGeom prst="rect">
                      <a:avLst/>
                    </a:prstGeom>
                    <a:noFill/>
                    <a:ln>
                      <a:noFill/>
                    </a:ln>
                  </pic:spPr>
                </pic:pic>
              </a:graphicData>
            </a:graphic>
          </wp:inline>
        </w:drawing>
      </w:r>
    </w:p>
    <w:p w14:paraId="1EC24735" w14:textId="77777777" w:rsidR="00685E63" w:rsidRDefault="00685E63" w:rsidP="00685E63">
      <w:r>
        <w:t>Many ballots are not being accepted because of errors on the back of the envelope.  It is important to tell the witness to PRINT their name and then sign.</w:t>
      </w:r>
    </w:p>
    <w:p w14:paraId="1E326DEF" w14:textId="77777777" w:rsidR="00685E63" w:rsidRDefault="00685E63" w:rsidP="00685E63">
      <w:pPr>
        <w:jc w:val="center"/>
        <w:rPr>
          <w:b/>
        </w:rPr>
      </w:pPr>
      <w:r>
        <w:rPr>
          <w:b/>
        </w:rPr>
        <w:t>(2)</w:t>
      </w:r>
    </w:p>
    <w:p w14:paraId="0FB02DB6" w14:textId="77777777" w:rsidR="00685E63" w:rsidRPr="00441EAD" w:rsidRDefault="00685E63" w:rsidP="00685E63">
      <w:pPr>
        <w:jc w:val="center"/>
        <w:rPr>
          <w:b/>
        </w:rPr>
      </w:pPr>
    </w:p>
    <w:p w14:paraId="74D66852" w14:textId="77777777" w:rsidR="00685E63" w:rsidRPr="000D482C" w:rsidRDefault="00685E63" w:rsidP="00685E63">
      <w:pPr>
        <w:spacing w:after="0"/>
        <w:rPr>
          <w:rFonts w:ascii="Times New Roman" w:hAnsi="Times New Roman" w:cs="Times New Roman"/>
          <w:b/>
          <w:sz w:val="32"/>
          <w:szCs w:val="32"/>
          <w:u w:val="single"/>
        </w:rPr>
      </w:pPr>
      <w:r w:rsidRPr="000D482C">
        <w:rPr>
          <w:rFonts w:ascii="Times New Roman" w:hAnsi="Times New Roman" w:cs="Times New Roman"/>
          <w:b/>
          <w:sz w:val="32"/>
          <w:szCs w:val="32"/>
          <w:u w:val="single"/>
        </w:rPr>
        <w:lastRenderedPageBreak/>
        <w:t>Committee Reports (continued)</w:t>
      </w:r>
    </w:p>
    <w:p w14:paraId="606CFD62" w14:textId="77777777" w:rsidR="00685E63" w:rsidRDefault="00685E63" w:rsidP="00685E63">
      <w:pPr>
        <w:spacing w:after="0"/>
        <w:rPr>
          <w:rFonts w:ascii="Times New Roman" w:hAnsi="Times New Roman" w:cs="Times New Roman"/>
        </w:rPr>
      </w:pPr>
    </w:p>
    <w:p w14:paraId="50419282" w14:textId="77777777" w:rsidR="00685E63" w:rsidRDefault="00685E63" w:rsidP="00685E63">
      <w:pPr>
        <w:spacing w:after="0"/>
        <w:rPr>
          <w:rFonts w:ascii="Times New Roman" w:hAnsi="Times New Roman" w:cs="Times New Roman"/>
        </w:rPr>
      </w:pPr>
    </w:p>
    <w:p w14:paraId="7E9E735E" w14:textId="77777777" w:rsidR="00685E63" w:rsidRDefault="00685E63" w:rsidP="00685E63">
      <w:pPr>
        <w:spacing w:after="0"/>
        <w:jc w:val="center"/>
        <w:rPr>
          <w:rFonts w:ascii="Times New Roman" w:hAnsi="Times New Roman" w:cs="Times New Roman"/>
        </w:rPr>
      </w:pPr>
    </w:p>
    <w:p w14:paraId="1FBCDDCD" w14:textId="77777777" w:rsidR="00685E63" w:rsidRPr="00860977" w:rsidRDefault="00685E63" w:rsidP="00685E63">
      <w:pPr>
        <w:spacing w:after="0"/>
        <w:jc w:val="both"/>
        <w:rPr>
          <w:rFonts w:ascii="Times New Roman" w:hAnsi="Times New Roman" w:cs="Times New Roman"/>
          <w:b/>
          <w:sz w:val="28"/>
          <w:szCs w:val="28"/>
          <w:u w:val="single"/>
        </w:rPr>
      </w:pPr>
      <w:r w:rsidRPr="00860977">
        <w:rPr>
          <w:rFonts w:ascii="Times New Roman" w:hAnsi="Times New Roman" w:cs="Times New Roman"/>
          <w:b/>
          <w:sz w:val="28"/>
          <w:szCs w:val="28"/>
          <w:u w:val="single"/>
        </w:rPr>
        <w:t>MEMBERSHIP</w:t>
      </w:r>
    </w:p>
    <w:p w14:paraId="2B95D6AB" w14:textId="77777777" w:rsidR="00685E63" w:rsidRPr="00214A3B" w:rsidRDefault="00685E63" w:rsidP="0068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have</w:t>
      </w:r>
      <w:r w:rsidRPr="00214A3B">
        <w:rPr>
          <w:rFonts w:ascii="Times New Roman" w:eastAsia="Times New Roman" w:hAnsi="Times New Roman" w:cs="Times New Roman"/>
          <w:sz w:val="24"/>
          <w:szCs w:val="24"/>
        </w:rPr>
        <w:t xml:space="preserve"> started collecting dues for 2021 renewals.  Our chapter membership dues have been changed to $10.00 per year.  All renewals should be completed by December, 2020 to complete our 2021 membership directory.  You must be a member of the National </w:t>
      </w:r>
      <w:r w:rsidRPr="00214A3B">
        <w:rPr>
          <w:rFonts w:ascii="Times New Roman" w:eastAsia="Times New Roman" w:hAnsi="Times New Roman" w:cs="Times New Roman"/>
          <w:color w:val="FF0000"/>
          <w:sz w:val="24"/>
          <w:szCs w:val="24"/>
        </w:rPr>
        <w:t>AARP</w:t>
      </w:r>
      <w:r w:rsidRPr="00214A3B">
        <w:rPr>
          <w:rFonts w:ascii="Times New Roman" w:eastAsia="Times New Roman" w:hAnsi="Times New Roman" w:cs="Times New Roman"/>
          <w:sz w:val="24"/>
          <w:szCs w:val="24"/>
        </w:rPr>
        <w:t xml:space="preserve"> and you will need your national membership card to complete the membership form.  The membership form is on our website with instructions on where to mail it.  If you can’t access the website,</w:t>
      </w:r>
      <w:r>
        <w:rPr>
          <w:rFonts w:ascii="Times New Roman" w:eastAsia="Times New Roman" w:hAnsi="Times New Roman" w:cs="Times New Roman"/>
          <w:sz w:val="24"/>
          <w:szCs w:val="24"/>
        </w:rPr>
        <w:t xml:space="preserve"> a copy of the form is on page 8</w:t>
      </w:r>
      <w:r w:rsidRPr="00214A3B">
        <w:rPr>
          <w:rFonts w:ascii="Times New Roman" w:eastAsia="Times New Roman" w:hAnsi="Times New Roman" w:cs="Times New Roman"/>
          <w:sz w:val="24"/>
          <w:szCs w:val="24"/>
        </w:rPr>
        <w:t xml:space="preserve"> of this Chronicle.  Please let us know if you are not able to print the form.</w:t>
      </w:r>
    </w:p>
    <w:p w14:paraId="2E5925C1" w14:textId="77777777" w:rsidR="00685E63" w:rsidRPr="00214A3B" w:rsidRDefault="00685E63" w:rsidP="0068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2D0A2977" w14:textId="77777777" w:rsidR="00685E63" w:rsidRPr="00214A3B" w:rsidRDefault="00685E63" w:rsidP="0068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14A3B">
        <w:rPr>
          <w:rFonts w:ascii="Times New Roman" w:eastAsia="Times New Roman" w:hAnsi="Times New Roman" w:cs="Times New Roman"/>
          <w:sz w:val="24"/>
          <w:szCs w:val="24"/>
        </w:rPr>
        <w:t>In order for the Membership Committee to keep accurate count of our members for our Zoom monthly meetings, please add your name to your Zoom video conference page or when you dial in with your telephone.</w:t>
      </w:r>
    </w:p>
    <w:p w14:paraId="79E59797" w14:textId="77777777" w:rsidR="00685E63" w:rsidRPr="00214A3B" w:rsidRDefault="00685E63" w:rsidP="0068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u w:val="single"/>
        </w:rPr>
      </w:pPr>
    </w:p>
    <w:p w14:paraId="77F56221" w14:textId="77777777" w:rsidR="00685E63" w:rsidRPr="00860977" w:rsidRDefault="00685E63" w:rsidP="0068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sidRPr="00860977">
        <w:rPr>
          <w:rFonts w:ascii="Times New Roman" w:eastAsia="Times New Roman" w:hAnsi="Times New Roman" w:cs="Times New Roman"/>
          <w:b/>
          <w:sz w:val="28"/>
          <w:szCs w:val="28"/>
          <w:u w:val="single"/>
        </w:rPr>
        <w:t>NOMINATING</w:t>
      </w:r>
    </w:p>
    <w:p w14:paraId="1BC289F2" w14:textId="77777777" w:rsidR="00685E63" w:rsidRPr="00214A3B" w:rsidRDefault="00685E63" w:rsidP="00685E63">
      <w:pPr>
        <w:spacing w:after="0"/>
        <w:jc w:val="both"/>
        <w:rPr>
          <w:rFonts w:ascii="Times New Roman" w:eastAsia="Times New Roman" w:hAnsi="Times New Roman" w:cs="Times New Roman"/>
          <w:sz w:val="24"/>
          <w:szCs w:val="24"/>
        </w:rPr>
      </w:pPr>
      <w:r w:rsidRPr="00214A3B">
        <w:rPr>
          <w:rFonts w:ascii="Times New Roman" w:eastAsia="Times New Roman" w:hAnsi="Times New Roman" w:cs="Times New Roman"/>
          <w:sz w:val="24"/>
          <w:szCs w:val="24"/>
        </w:rPr>
        <w:t>We have two vacancies:  (1) Co-Secretary – will be worki</w:t>
      </w:r>
      <w:r>
        <w:rPr>
          <w:rFonts w:ascii="Times New Roman" w:eastAsia="Times New Roman" w:hAnsi="Times New Roman" w:cs="Times New Roman"/>
          <w:sz w:val="24"/>
          <w:szCs w:val="24"/>
        </w:rPr>
        <w:t>ng in partnership with another Co-S</w:t>
      </w:r>
      <w:r w:rsidRPr="00214A3B">
        <w:rPr>
          <w:rFonts w:ascii="Times New Roman" w:eastAsia="Times New Roman" w:hAnsi="Times New Roman" w:cs="Times New Roman"/>
          <w:sz w:val="24"/>
          <w:szCs w:val="24"/>
        </w:rPr>
        <w:t>ecretary.  This position is responsible for recording minutes of our chapter and board meetings.  (2) Co-Legislative – will be working in partnership with another Legislative representative to maintain a close working relationship with the State Office to ensure that the chapter focuses on state and national priorities for seniors.</w:t>
      </w:r>
    </w:p>
    <w:p w14:paraId="1132C96E" w14:textId="77777777" w:rsidR="00685E63" w:rsidRDefault="00685E63" w:rsidP="00685E63">
      <w:pPr>
        <w:spacing w:after="0"/>
      </w:pPr>
    </w:p>
    <w:p w14:paraId="6466437F" w14:textId="77777777" w:rsidR="00685E63" w:rsidRPr="00860977" w:rsidRDefault="00685E63" w:rsidP="00685E63">
      <w:pPr>
        <w:spacing w:after="0"/>
        <w:jc w:val="both"/>
        <w:rPr>
          <w:rFonts w:ascii="Times New Roman" w:hAnsi="Times New Roman" w:cs="Times New Roman"/>
          <w:sz w:val="28"/>
          <w:szCs w:val="28"/>
        </w:rPr>
      </w:pPr>
      <w:r w:rsidRPr="00860977">
        <w:rPr>
          <w:rFonts w:ascii="Times New Roman" w:hAnsi="Times New Roman" w:cs="Times New Roman"/>
          <w:b/>
          <w:sz w:val="28"/>
          <w:szCs w:val="28"/>
          <w:u w:val="single"/>
        </w:rPr>
        <w:t>TELEPHONE</w:t>
      </w:r>
    </w:p>
    <w:p w14:paraId="4238445D" w14:textId="77777777" w:rsidR="00685E63" w:rsidRDefault="00685E63" w:rsidP="00685E63">
      <w:pPr>
        <w:spacing w:after="0"/>
        <w:jc w:val="both"/>
        <w:rPr>
          <w:rFonts w:ascii="Times New Roman" w:hAnsi="Times New Roman" w:cs="Times New Roman"/>
          <w:sz w:val="24"/>
          <w:szCs w:val="24"/>
        </w:rPr>
      </w:pPr>
      <w:r w:rsidRPr="00214A3B">
        <w:rPr>
          <w:rFonts w:ascii="Times New Roman" w:hAnsi="Times New Roman" w:cs="Times New Roman"/>
          <w:sz w:val="24"/>
          <w:szCs w:val="24"/>
        </w:rPr>
        <w:t xml:space="preserve">The Telephone Committee continues to keep in touch with members via e-mail and </w:t>
      </w:r>
      <w:r>
        <w:rPr>
          <w:rFonts w:ascii="Times New Roman" w:hAnsi="Times New Roman" w:cs="Times New Roman"/>
          <w:sz w:val="24"/>
          <w:szCs w:val="24"/>
        </w:rPr>
        <w:t>tele</w:t>
      </w:r>
      <w:r w:rsidRPr="00214A3B">
        <w:rPr>
          <w:rFonts w:ascii="Times New Roman" w:hAnsi="Times New Roman" w:cs="Times New Roman"/>
          <w:sz w:val="24"/>
          <w:szCs w:val="24"/>
        </w:rPr>
        <w:t xml:space="preserve">phone </w:t>
      </w:r>
      <w:r>
        <w:rPr>
          <w:rFonts w:ascii="Times New Roman" w:hAnsi="Times New Roman" w:cs="Times New Roman"/>
          <w:sz w:val="24"/>
          <w:szCs w:val="24"/>
        </w:rPr>
        <w:t>calls.  It is a way to keep members</w:t>
      </w:r>
      <w:r w:rsidRPr="00214A3B">
        <w:rPr>
          <w:rFonts w:ascii="Times New Roman" w:hAnsi="Times New Roman" w:cs="Times New Roman"/>
          <w:sz w:val="24"/>
          <w:szCs w:val="24"/>
        </w:rPr>
        <w:t xml:space="preserve"> informed and receive any suggestions they may have.  A special thanks to Barbara Faison, Mar</w:t>
      </w:r>
      <w:r>
        <w:rPr>
          <w:rFonts w:ascii="Times New Roman" w:hAnsi="Times New Roman" w:cs="Times New Roman"/>
          <w:sz w:val="24"/>
          <w:szCs w:val="24"/>
        </w:rPr>
        <w:t xml:space="preserve">ie </w:t>
      </w:r>
      <w:proofErr w:type="spellStart"/>
      <w:r>
        <w:rPr>
          <w:rFonts w:ascii="Times New Roman" w:hAnsi="Times New Roman" w:cs="Times New Roman"/>
          <w:sz w:val="24"/>
          <w:szCs w:val="24"/>
        </w:rPr>
        <w:t>Spicchiali</w:t>
      </w:r>
      <w:proofErr w:type="spellEnd"/>
      <w:r>
        <w:rPr>
          <w:rFonts w:ascii="Times New Roman" w:hAnsi="Times New Roman" w:cs="Times New Roman"/>
          <w:sz w:val="24"/>
          <w:szCs w:val="24"/>
        </w:rPr>
        <w:t>, Helena Nabors,</w:t>
      </w:r>
      <w:r w:rsidRPr="00214A3B">
        <w:rPr>
          <w:rFonts w:ascii="Times New Roman" w:hAnsi="Times New Roman" w:cs="Times New Roman"/>
          <w:sz w:val="24"/>
          <w:szCs w:val="24"/>
        </w:rPr>
        <w:t xml:space="preserve"> Claude Lee</w:t>
      </w:r>
      <w:r>
        <w:rPr>
          <w:rFonts w:ascii="Times New Roman" w:hAnsi="Times New Roman" w:cs="Times New Roman"/>
          <w:sz w:val="24"/>
          <w:szCs w:val="24"/>
        </w:rPr>
        <w:t xml:space="preserve"> and Pat </w:t>
      </w:r>
      <w:proofErr w:type="spellStart"/>
      <w:r>
        <w:rPr>
          <w:rFonts w:ascii="Times New Roman" w:hAnsi="Times New Roman" w:cs="Times New Roman"/>
          <w:sz w:val="24"/>
          <w:szCs w:val="24"/>
        </w:rPr>
        <w:t>Toothman</w:t>
      </w:r>
      <w:proofErr w:type="spellEnd"/>
      <w:r w:rsidRPr="00214A3B">
        <w:rPr>
          <w:rFonts w:ascii="Times New Roman" w:hAnsi="Times New Roman" w:cs="Times New Roman"/>
          <w:sz w:val="24"/>
          <w:szCs w:val="24"/>
        </w:rPr>
        <w:t xml:space="preserve"> for keeping in touch with Chapter</w:t>
      </w:r>
      <w:r>
        <w:rPr>
          <w:rFonts w:ascii="Times New Roman" w:hAnsi="Times New Roman" w:cs="Times New Roman"/>
          <w:sz w:val="24"/>
          <w:szCs w:val="24"/>
        </w:rPr>
        <w:t xml:space="preserve"> #</w:t>
      </w:r>
      <w:r w:rsidRPr="00214A3B">
        <w:rPr>
          <w:rFonts w:ascii="Times New Roman" w:hAnsi="Times New Roman" w:cs="Times New Roman"/>
          <w:sz w:val="24"/>
          <w:szCs w:val="24"/>
        </w:rPr>
        <w:t>3689 members.  Take care all and stay safe.</w:t>
      </w:r>
    </w:p>
    <w:p w14:paraId="03A38CD7" w14:textId="77777777" w:rsidR="00685E63" w:rsidRPr="00214A3B" w:rsidRDefault="00685E63" w:rsidP="00685E63">
      <w:pPr>
        <w:spacing w:after="0"/>
        <w:jc w:val="both"/>
        <w:rPr>
          <w:rFonts w:ascii="Times New Roman" w:hAnsi="Times New Roman" w:cs="Times New Roman"/>
          <w:b/>
          <w:sz w:val="24"/>
          <w:szCs w:val="24"/>
          <w:u w:val="single"/>
        </w:rPr>
      </w:pPr>
    </w:p>
    <w:p w14:paraId="345EBA8B" w14:textId="77777777" w:rsidR="00685E63" w:rsidRPr="00860977" w:rsidRDefault="00685E63" w:rsidP="00685E63">
      <w:pPr>
        <w:spacing w:after="0"/>
        <w:jc w:val="both"/>
        <w:rPr>
          <w:rFonts w:ascii="Times New Roman" w:hAnsi="Times New Roman" w:cs="Times New Roman"/>
          <w:b/>
          <w:sz w:val="28"/>
          <w:szCs w:val="28"/>
          <w:u w:val="single"/>
        </w:rPr>
      </w:pPr>
      <w:r>
        <w:rPr>
          <w:rFonts w:ascii="Times New Roman" w:hAnsi="Times New Roman" w:cs="Times New Roman"/>
          <w:b/>
          <w:sz w:val="28"/>
          <w:szCs w:val="28"/>
          <w:u w:val="single"/>
        </w:rPr>
        <w:t>COMMUNITY SERVICE</w:t>
      </w:r>
    </w:p>
    <w:p w14:paraId="3127474E" w14:textId="77777777" w:rsidR="00685E63" w:rsidRPr="00DA5D1D" w:rsidRDefault="00685E63" w:rsidP="0068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DA5D1D">
        <w:rPr>
          <w:rFonts w:ascii="Times New Roman" w:eastAsia="Times New Roman" w:hAnsi="Times New Roman" w:cs="Times New Roman"/>
          <w:sz w:val="24"/>
          <w:szCs w:val="24"/>
        </w:rPr>
        <w:t>The Community Service Committee continues to drive on in first gear, but at least we're moving.</w:t>
      </w:r>
      <w:r>
        <w:rPr>
          <w:rFonts w:ascii="Times New Roman" w:eastAsia="Times New Roman" w:hAnsi="Times New Roman" w:cs="Times New Roman"/>
          <w:sz w:val="24"/>
          <w:szCs w:val="24"/>
        </w:rPr>
        <w:t xml:space="preserve"> </w:t>
      </w:r>
      <w:r w:rsidRPr="00DA5D1D">
        <w:rPr>
          <w:rFonts w:ascii="Times New Roman" w:eastAsia="Times New Roman" w:hAnsi="Times New Roman" w:cs="Times New Roman"/>
          <w:sz w:val="24"/>
          <w:szCs w:val="24"/>
        </w:rPr>
        <w:t xml:space="preserve"> We continue to volunteer at the Food Pantry once per month</w:t>
      </w:r>
      <w:r>
        <w:rPr>
          <w:rFonts w:ascii="Times New Roman" w:eastAsia="Times New Roman" w:hAnsi="Times New Roman" w:cs="Times New Roman"/>
          <w:sz w:val="24"/>
          <w:szCs w:val="24"/>
        </w:rPr>
        <w:t>.</w:t>
      </w:r>
      <w:r w:rsidRPr="005223BE">
        <w:rPr>
          <w:rFonts w:ascii="Times New Roman" w:eastAsia="Times New Roman" w:hAnsi="Times New Roman" w:cs="Times New Roman"/>
          <w:b/>
          <w:sz w:val="24"/>
          <w:szCs w:val="24"/>
        </w:rPr>
        <w:t xml:space="preserve">  FYI</w:t>
      </w:r>
      <w:r>
        <w:rPr>
          <w:rFonts w:ascii="Times New Roman" w:eastAsia="Times New Roman" w:hAnsi="Times New Roman" w:cs="Times New Roman"/>
          <w:sz w:val="24"/>
          <w:szCs w:val="24"/>
        </w:rPr>
        <w:t xml:space="preserve"> – T</w:t>
      </w:r>
      <w:r w:rsidRPr="00DA5D1D">
        <w:rPr>
          <w:rFonts w:ascii="Times New Roman" w:eastAsia="Times New Roman" w:hAnsi="Times New Roman" w:cs="Times New Roman"/>
          <w:sz w:val="24"/>
          <w:szCs w:val="24"/>
        </w:rPr>
        <w:t>he Food Pantry has add</w:t>
      </w:r>
      <w:r>
        <w:rPr>
          <w:rFonts w:ascii="Times New Roman" w:eastAsia="Times New Roman" w:hAnsi="Times New Roman" w:cs="Times New Roman"/>
          <w:sz w:val="24"/>
          <w:szCs w:val="24"/>
        </w:rPr>
        <w:t xml:space="preserve">ed an afternoon shift on Mondays </w:t>
      </w:r>
      <w:r w:rsidRPr="00DA5D1D">
        <w:rPr>
          <w:rFonts w:ascii="Times New Roman" w:eastAsia="Times New Roman" w:hAnsi="Times New Roman" w:cs="Times New Roman"/>
          <w:sz w:val="24"/>
          <w:szCs w:val="24"/>
        </w:rPr>
        <w:t>from 1</w:t>
      </w:r>
      <w:r>
        <w:rPr>
          <w:rFonts w:ascii="Times New Roman" w:eastAsia="Times New Roman" w:hAnsi="Times New Roman" w:cs="Times New Roman"/>
          <w:sz w:val="24"/>
          <w:szCs w:val="24"/>
        </w:rPr>
        <w:t xml:space="preserve">:00 – </w:t>
      </w:r>
      <w:r w:rsidRPr="00DA5D1D">
        <w:rPr>
          <w:rFonts w:ascii="Times New Roman" w:eastAsia="Times New Roman" w:hAnsi="Times New Roman" w:cs="Times New Roman"/>
          <w:sz w:val="24"/>
          <w:szCs w:val="24"/>
        </w:rPr>
        <w:t>4</w:t>
      </w:r>
      <w:r>
        <w:rPr>
          <w:rFonts w:ascii="Times New Roman" w:eastAsia="Times New Roman" w:hAnsi="Times New Roman" w:cs="Times New Roman"/>
          <w:sz w:val="24"/>
          <w:szCs w:val="24"/>
        </w:rPr>
        <w:t>:00 pm</w:t>
      </w:r>
      <w:r w:rsidRPr="00DA5D1D">
        <w:rPr>
          <w:rFonts w:ascii="Times New Roman" w:eastAsia="Times New Roman" w:hAnsi="Times New Roman" w:cs="Times New Roman"/>
          <w:sz w:val="24"/>
          <w:szCs w:val="24"/>
        </w:rPr>
        <w:t xml:space="preserve"> in order to organize </w:t>
      </w:r>
      <w:r>
        <w:rPr>
          <w:rFonts w:ascii="Times New Roman" w:eastAsia="Times New Roman" w:hAnsi="Times New Roman" w:cs="Times New Roman"/>
          <w:sz w:val="24"/>
          <w:szCs w:val="24"/>
        </w:rPr>
        <w:t xml:space="preserve">the </w:t>
      </w:r>
      <w:r w:rsidRPr="00DA5D1D">
        <w:rPr>
          <w:rFonts w:ascii="Times New Roman" w:eastAsia="Times New Roman" w:hAnsi="Times New Roman" w:cs="Times New Roman"/>
          <w:sz w:val="24"/>
          <w:szCs w:val="24"/>
        </w:rPr>
        <w:t>pantry, stock shelves and break down boxes.</w:t>
      </w:r>
      <w:r>
        <w:rPr>
          <w:rFonts w:ascii="Times New Roman" w:eastAsia="Times New Roman" w:hAnsi="Times New Roman" w:cs="Times New Roman"/>
          <w:sz w:val="24"/>
          <w:szCs w:val="24"/>
        </w:rPr>
        <w:t xml:space="preserve"> </w:t>
      </w:r>
      <w:r w:rsidRPr="00DA5D1D">
        <w:rPr>
          <w:rFonts w:ascii="Times New Roman" w:eastAsia="Times New Roman" w:hAnsi="Times New Roman" w:cs="Times New Roman"/>
          <w:sz w:val="24"/>
          <w:szCs w:val="24"/>
        </w:rPr>
        <w:t xml:space="preserve"> If inter</w:t>
      </w:r>
      <w:r>
        <w:rPr>
          <w:rFonts w:ascii="Times New Roman" w:eastAsia="Times New Roman" w:hAnsi="Times New Roman" w:cs="Times New Roman"/>
          <w:sz w:val="24"/>
          <w:szCs w:val="24"/>
        </w:rPr>
        <w:t xml:space="preserve">ested, contact Meghann Smits at </w:t>
      </w:r>
      <w:r w:rsidRPr="00DA5D1D">
        <w:rPr>
          <w:rFonts w:ascii="Times New Roman" w:eastAsia="Times New Roman" w:hAnsi="Times New Roman" w:cs="Times New Roman"/>
          <w:sz w:val="24"/>
          <w:szCs w:val="24"/>
        </w:rPr>
        <w:t>Urban Ministries</w:t>
      </w:r>
      <w:r>
        <w:rPr>
          <w:rFonts w:ascii="Times New Roman" w:eastAsia="Times New Roman" w:hAnsi="Times New Roman" w:cs="Times New Roman"/>
          <w:sz w:val="24"/>
          <w:szCs w:val="24"/>
        </w:rPr>
        <w:t xml:space="preserve"> (919-836-1642)</w:t>
      </w:r>
      <w:r w:rsidRPr="00DA5D1D">
        <w:rPr>
          <w:rFonts w:ascii="Times New Roman" w:eastAsia="Times New Roman" w:hAnsi="Times New Roman" w:cs="Times New Roman"/>
          <w:sz w:val="24"/>
          <w:szCs w:val="24"/>
        </w:rPr>
        <w:t>.</w:t>
      </w:r>
    </w:p>
    <w:p w14:paraId="4AE748E3" w14:textId="77777777" w:rsidR="00685E63" w:rsidRPr="00DA5D1D" w:rsidRDefault="00685E63" w:rsidP="0068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25E4063B" w14:textId="77777777" w:rsidR="00685E63" w:rsidRPr="00DA5D1D" w:rsidRDefault="00685E63" w:rsidP="0068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DA5D1D">
        <w:rPr>
          <w:rFonts w:ascii="Times New Roman" w:eastAsia="Times New Roman" w:hAnsi="Times New Roman" w:cs="Times New Roman"/>
          <w:sz w:val="24"/>
          <w:szCs w:val="24"/>
        </w:rPr>
        <w:t>We delivere</w:t>
      </w:r>
      <w:r>
        <w:rPr>
          <w:rFonts w:ascii="Times New Roman" w:eastAsia="Times New Roman" w:hAnsi="Times New Roman" w:cs="Times New Roman"/>
          <w:sz w:val="24"/>
          <w:szCs w:val="24"/>
        </w:rPr>
        <w:t xml:space="preserve">d school supplies to Wild Wood </w:t>
      </w:r>
      <w:r w:rsidRPr="00DA5D1D">
        <w:rPr>
          <w:rFonts w:ascii="Times New Roman" w:eastAsia="Times New Roman" w:hAnsi="Times New Roman" w:cs="Times New Roman"/>
          <w:sz w:val="24"/>
          <w:szCs w:val="24"/>
        </w:rPr>
        <w:t>Forest Elementary</w:t>
      </w:r>
      <w:r>
        <w:rPr>
          <w:rFonts w:ascii="Times New Roman" w:eastAsia="Times New Roman" w:hAnsi="Times New Roman" w:cs="Times New Roman"/>
          <w:sz w:val="24"/>
          <w:szCs w:val="24"/>
        </w:rPr>
        <w:t xml:space="preserve"> School</w:t>
      </w:r>
      <w:r w:rsidRPr="00DA5D1D">
        <w:rPr>
          <w:rFonts w:ascii="Times New Roman" w:eastAsia="Times New Roman" w:hAnsi="Times New Roman" w:cs="Times New Roman"/>
          <w:sz w:val="24"/>
          <w:szCs w:val="24"/>
        </w:rPr>
        <w:t xml:space="preserve"> this week and the principal was elated.</w:t>
      </w:r>
      <w:r>
        <w:rPr>
          <w:rFonts w:ascii="Times New Roman" w:eastAsia="Times New Roman" w:hAnsi="Times New Roman" w:cs="Times New Roman"/>
          <w:sz w:val="24"/>
          <w:szCs w:val="24"/>
        </w:rPr>
        <w:t xml:space="preserve">  I would like to thank the m</w:t>
      </w:r>
      <w:r w:rsidRPr="00DA5D1D">
        <w:rPr>
          <w:rFonts w:ascii="Times New Roman" w:eastAsia="Times New Roman" w:hAnsi="Times New Roman" w:cs="Times New Roman"/>
          <w:sz w:val="24"/>
          <w:szCs w:val="24"/>
        </w:rPr>
        <w:t>embers who took the time to donate these supplies</w:t>
      </w:r>
      <w:r>
        <w:rPr>
          <w:rFonts w:ascii="Times New Roman" w:eastAsia="Times New Roman" w:hAnsi="Times New Roman" w:cs="Times New Roman"/>
          <w:sz w:val="24"/>
          <w:szCs w:val="24"/>
        </w:rPr>
        <w:t>; especially Allan and Marjorie Younger</w:t>
      </w:r>
      <w:r w:rsidRPr="00DA5D1D">
        <w:rPr>
          <w:rFonts w:ascii="Times New Roman" w:eastAsia="Times New Roman" w:hAnsi="Times New Roman" w:cs="Times New Roman"/>
          <w:sz w:val="24"/>
          <w:szCs w:val="24"/>
        </w:rPr>
        <w:t xml:space="preserve">, Pat </w:t>
      </w:r>
      <w:proofErr w:type="spellStart"/>
      <w:r w:rsidRPr="00DA5D1D">
        <w:rPr>
          <w:rFonts w:ascii="Times New Roman" w:eastAsia="Times New Roman" w:hAnsi="Times New Roman" w:cs="Times New Roman"/>
          <w:sz w:val="24"/>
          <w:szCs w:val="24"/>
        </w:rPr>
        <w:t>Toothman</w:t>
      </w:r>
      <w:proofErr w:type="spellEnd"/>
      <w:r w:rsidRPr="00DA5D1D">
        <w:rPr>
          <w:rFonts w:ascii="Times New Roman" w:eastAsia="Times New Roman" w:hAnsi="Times New Roman" w:cs="Times New Roman"/>
          <w:sz w:val="24"/>
          <w:szCs w:val="24"/>
        </w:rPr>
        <w:t xml:space="preserve"> and Brenda Smith for their extra effort.</w:t>
      </w:r>
    </w:p>
    <w:p w14:paraId="37CFD023" w14:textId="77777777" w:rsidR="00685E63" w:rsidRPr="00DA5D1D" w:rsidRDefault="00685E63" w:rsidP="0068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3A70AC3A" w14:textId="77777777" w:rsidR="00685E63" w:rsidRPr="00DA5D1D" w:rsidRDefault="00685E63" w:rsidP="0068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October is upon us</w:t>
      </w:r>
      <w:r w:rsidRPr="00DA5D1D">
        <w:rPr>
          <w:rFonts w:ascii="Times New Roman" w:eastAsia="Times New Roman" w:hAnsi="Times New Roman" w:cs="Times New Roman"/>
          <w:sz w:val="24"/>
          <w:szCs w:val="24"/>
        </w:rPr>
        <w:t xml:space="preserve"> and as the weather begins to get colder, please remember to purchase your mittens, gloves and hats for the mittens tree. </w:t>
      </w:r>
      <w:r>
        <w:rPr>
          <w:rFonts w:ascii="Times New Roman" w:eastAsia="Times New Roman" w:hAnsi="Times New Roman" w:cs="Times New Roman"/>
          <w:sz w:val="24"/>
          <w:szCs w:val="24"/>
        </w:rPr>
        <w:t xml:space="preserve"> </w:t>
      </w:r>
      <w:r w:rsidRPr="00DA5D1D">
        <w:rPr>
          <w:rFonts w:ascii="Times New Roman" w:eastAsia="Times New Roman" w:hAnsi="Times New Roman" w:cs="Times New Roman"/>
          <w:sz w:val="24"/>
          <w:szCs w:val="24"/>
        </w:rPr>
        <w:t>Gayle</w:t>
      </w:r>
      <w:r>
        <w:rPr>
          <w:rFonts w:ascii="Times New Roman" w:eastAsia="Times New Roman" w:hAnsi="Times New Roman" w:cs="Times New Roman"/>
          <w:sz w:val="24"/>
          <w:szCs w:val="24"/>
        </w:rPr>
        <w:t xml:space="preserve"> Gayton and</w:t>
      </w:r>
      <w:r w:rsidRPr="00DA5D1D">
        <w:rPr>
          <w:rFonts w:ascii="Times New Roman" w:eastAsia="Times New Roman" w:hAnsi="Times New Roman" w:cs="Times New Roman"/>
          <w:sz w:val="24"/>
          <w:szCs w:val="24"/>
        </w:rPr>
        <w:t xml:space="preserve"> </w:t>
      </w:r>
      <w:proofErr w:type="spellStart"/>
      <w:r w:rsidRPr="00DA5D1D">
        <w:rPr>
          <w:rFonts w:ascii="Times New Roman" w:eastAsia="Times New Roman" w:hAnsi="Times New Roman" w:cs="Times New Roman"/>
          <w:sz w:val="24"/>
          <w:szCs w:val="24"/>
        </w:rPr>
        <w:t>Oweida</w:t>
      </w:r>
      <w:proofErr w:type="spellEnd"/>
      <w:r>
        <w:rPr>
          <w:rFonts w:ascii="Times New Roman" w:eastAsia="Times New Roman" w:hAnsi="Times New Roman" w:cs="Times New Roman"/>
          <w:sz w:val="24"/>
          <w:szCs w:val="24"/>
        </w:rPr>
        <w:t xml:space="preserve"> Cole will meet you on October 31</w:t>
      </w:r>
      <w:r w:rsidRPr="001C271D">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in Kohl’s parking lot at 9600 Falls of Neuse Road (facing Durant Road) at11:00 am to receive your contributions.  Please wear your mask.</w:t>
      </w:r>
    </w:p>
    <w:p w14:paraId="0F8BFAED" w14:textId="77777777" w:rsidR="00685E63" w:rsidRPr="00DA5D1D" w:rsidRDefault="00685E63" w:rsidP="0068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0825FF03" w14:textId="77777777" w:rsidR="00685E63" w:rsidRPr="00DA5D1D" w:rsidRDefault="00685E63" w:rsidP="00685E63">
      <w:pPr>
        <w:spacing w:after="0"/>
        <w:jc w:val="both"/>
        <w:rPr>
          <w:rFonts w:ascii="Times New Roman" w:hAnsi="Times New Roman" w:cs="Times New Roman"/>
          <w:sz w:val="24"/>
          <w:szCs w:val="24"/>
        </w:rPr>
      </w:pPr>
      <w:r>
        <w:rPr>
          <w:rFonts w:ascii="Times New Roman" w:hAnsi="Times New Roman" w:cs="Times New Roman"/>
          <w:sz w:val="24"/>
          <w:szCs w:val="24"/>
        </w:rPr>
        <w:t>The next page</w:t>
      </w:r>
      <w:r w:rsidRPr="00DA5D1D">
        <w:rPr>
          <w:rFonts w:ascii="Times New Roman" w:hAnsi="Times New Roman" w:cs="Times New Roman"/>
          <w:sz w:val="24"/>
          <w:szCs w:val="24"/>
        </w:rPr>
        <w:t xml:space="preserve"> is a “Thank You” letter from</w:t>
      </w:r>
      <w:r>
        <w:rPr>
          <w:rFonts w:ascii="Times New Roman" w:hAnsi="Times New Roman" w:cs="Times New Roman"/>
          <w:sz w:val="24"/>
          <w:szCs w:val="24"/>
        </w:rPr>
        <w:t xml:space="preserve"> Urban Ministries thanking our chapter for the monetary donation we gave them in September</w:t>
      </w:r>
      <w:r w:rsidRPr="00DA5D1D">
        <w:rPr>
          <w:rFonts w:ascii="Times New Roman" w:hAnsi="Times New Roman" w:cs="Times New Roman"/>
          <w:sz w:val="24"/>
          <w:szCs w:val="24"/>
        </w:rPr>
        <w:t>.</w:t>
      </w:r>
    </w:p>
    <w:p w14:paraId="34B4D04F" w14:textId="77777777" w:rsidR="00685E63" w:rsidRPr="00DA5D1D" w:rsidRDefault="00685E63" w:rsidP="00685E63">
      <w:pPr>
        <w:spacing w:before="240" w:after="0"/>
        <w:jc w:val="both"/>
        <w:rPr>
          <w:rFonts w:ascii="Times New Roman" w:hAnsi="Times New Roman" w:cs="Times New Roman"/>
          <w:sz w:val="24"/>
          <w:szCs w:val="24"/>
        </w:rPr>
      </w:pPr>
    </w:p>
    <w:p w14:paraId="17A845B6" w14:textId="77777777" w:rsidR="00685E63" w:rsidRPr="00C63849" w:rsidRDefault="00685E63" w:rsidP="00685E63">
      <w:pPr>
        <w:spacing w:before="240" w:after="0"/>
        <w:jc w:val="center"/>
        <w:rPr>
          <w:rFonts w:ascii="Times New Roman" w:hAnsi="Times New Roman" w:cs="Times New Roman"/>
          <w:b/>
        </w:rPr>
      </w:pPr>
      <w:r>
        <w:rPr>
          <w:rFonts w:ascii="Times New Roman" w:hAnsi="Times New Roman" w:cs="Times New Roman"/>
          <w:b/>
        </w:rPr>
        <w:t>(3</w:t>
      </w:r>
      <w:r w:rsidRPr="00C63849">
        <w:rPr>
          <w:rFonts w:ascii="Times New Roman" w:hAnsi="Times New Roman" w:cs="Times New Roman"/>
          <w:b/>
        </w:rPr>
        <w:t>)</w:t>
      </w:r>
    </w:p>
    <w:p w14:paraId="2D8716E2" w14:textId="77777777" w:rsidR="00685E63" w:rsidRDefault="00685E63" w:rsidP="00685E63">
      <w:pPr>
        <w:spacing w:after="0"/>
        <w:jc w:val="both"/>
        <w:rPr>
          <w:rFonts w:ascii="Times New Roman" w:hAnsi="Times New Roman" w:cs="Times New Roman"/>
          <w:b/>
          <w:u w:val="single"/>
        </w:rPr>
      </w:pPr>
      <w:r w:rsidRPr="00F56BCA">
        <w:rPr>
          <w:rFonts w:ascii="Times New Roman" w:hAnsi="Times New Roman" w:cs="Times New Roman"/>
          <w:b/>
          <w:noProof/>
          <w:u w:val="single"/>
        </w:rPr>
        <w:lastRenderedPageBreak/>
        <w:drawing>
          <wp:inline distT="0" distB="0" distL="0" distR="0" wp14:anchorId="14CA6465" wp14:editId="337A460B">
            <wp:extent cx="6856730" cy="87249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7862" cy="8726340"/>
                    </a:xfrm>
                    <a:prstGeom prst="rect">
                      <a:avLst/>
                    </a:prstGeom>
                    <a:noFill/>
                    <a:ln>
                      <a:noFill/>
                    </a:ln>
                  </pic:spPr>
                </pic:pic>
              </a:graphicData>
            </a:graphic>
          </wp:inline>
        </w:drawing>
      </w:r>
    </w:p>
    <w:p w14:paraId="3285A5AF" w14:textId="77777777" w:rsidR="00685E63" w:rsidRDefault="00685E63" w:rsidP="00685E63">
      <w:pPr>
        <w:spacing w:after="0"/>
        <w:jc w:val="both"/>
        <w:rPr>
          <w:rFonts w:ascii="Times New Roman" w:hAnsi="Times New Roman" w:cs="Times New Roman"/>
          <w:b/>
          <w:u w:val="single"/>
        </w:rPr>
      </w:pPr>
    </w:p>
    <w:p w14:paraId="4C31EC49" w14:textId="77777777" w:rsidR="00685E63" w:rsidRDefault="00685E63" w:rsidP="00685E63">
      <w:pPr>
        <w:spacing w:after="0" w:line="240" w:lineRule="auto"/>
        <w:jc w:val="center"/>
        <w:rPr>
          <w:rFonts w:ascii="Times New Roman" w:eastAsia="Times New Roman" w:hAnsi="Times New Roman" w:cs="Times New Roman"/>
          <w:b/>
          <w:sz w:val="24"/>
          <w:szCs w:val="24"/>
        </w:rPr>
      </w:pPr>
      <w:r w:rsidRPr="008F72D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(4)</w:t>
      </w:r>
    </w:p>
    <w:p w14:paraId="324291D3" w14:textId="77777777" w:rsidR="00685E63" w:rsidRDefault="00685E63" w:rsidP="00685E63">
      <w:pPr>
        <w:spacing w:after="0" w:line="240" w:lineRule="auto"/>
        <w:jc w:val="center"/>
        <w:rPr>
          <w:rFonts w:ascii="Times New Roman" w:eastAsia="Times New Roman" w:hAnsi="Times New Roman" w:cs="Times New Roman"/>
          <w:b/>
          <w:sz w:val="24"/>
          <w:szCs w:val="24"/>
        </w:rPr>
      </w:pPr>
    </w:p>
    <w:p w14:paraId="3EE1154F" w14:textId="77777777" w:rsidR="00685E63" w:rsidRPr="00725A1B" w:rsidRDefault="00685E63" w:rsidP="00685E63">
      <w:pPr>
        <w:spacing w:after="0" w:line="240" w:lineRule="auto"/>
        <w:jc w:val="center"/>
        <w:rPr>
          <w:rFonts w:ascii="Times New Roman" w:eastAsia="Times New Roman" w:hAnsi="Times New Roman" w:cs="Times New Roman"/>
          <w:b/>
          <w:sz w:val="24"/>
          <w:szCs w:val="24"/>
        </w:rPr>
      </w:pPr>
    </w:p>
    <w:p w14:paraId="5BFB4061" w14:textId="77777777" w:rsidR="00685E63" w:rsidRDefault="00685E63" w:rsidP="00685E63">
      <w:pPr>
        <w:spacing w:after="0" w:line="240" w:lineRule="auto"/>
        <w:jc w:val="center"/>
        <w:rPr>
          <w:rFonts w:ascii="Times New Roman" w:eastAsia="Times New Roman" w:hAnsi="Times New Roman" w:cs="Times New Roman"/>
          <w:b/>
          <w:sz w:val="40"/>
          <w:szCs w:val="40"/>
          <w:u w:val="single"/>
        </w:rPr>
      </w:pPr>
    </w:p>
    <w:p w14:paraId="50E1AA6B" w14:textId="77777777" w:rsidR="00685E63" w:rsidRDefault="00685E63" w:rsidP="00685E63">
      <w:pPr>
        <w:spacing w:after="0" w:line="240" w:lineRule="auto"/>
        <w:jc w:val="center"/>
        <w:rPr>
          <w:rFonts w:ascii="Times New Roman" w:eastAsia="Times New Roman" w:hAnsi="Times New Roman" w:cs="Times New Roman"/>
          <w:b/>
          <w:sz w:val="40"/>
          <w:szCs w:val="40"/>
          <w:u w:val="single"/>
        </w:rPr>
      </w:pPr>
      <w:r>
        <w:rPr>
          <w:rFonts w:ascii="Times New Roman" w:eastAsia="Times New Roman" w:hAnsi="Times New Roman" w:cs="Times New Roman"/>
          <w:b/>
          <w:sz w:val="40"/>
          <w:szCs w:val="40"/>
          <w:u w:val="single"/>
        </w:rPr>
        <w:lastRenderedPageBreak/>
        <w:t>IMPORTAMT INFORMATION TO READ</w:t>
      </w:r>
    </w:p>
    <w:p w14:paraId="7C53BB43" w14:textId="77777777" w:rsidR="00685E63" w:rsidRDefault="00685E63" w:rsidP="00685E63">
      <w:pPr>
        <w:spacing w:after="0"/>
        <w:rPr>
          <w:rFonts w:ascii="Times New Roman" w:eastAsia="Times New Roman" w:hAnsi="Times New Roman" w:cs="Times New Roman"/>
          <w:b/>
          <w:sz w:val="20"/>
          <w:szCs w:val="20"/>
          <w:u w:val="single"/>
        </w:rPr>
      </w:pPr>
    </w:p>
    <w:p w14:paraId="3343E4DD" w14:textId="77777777" w:rsidR="00685E63" w:rsidRDefault="00685E63" w:rsidP="00685E63">
      <w:pPr>
        <w:spacing w:after="0"/>
        <w:rPr>
          <w:rFonts w:ascii="Times New Roman" w:eastAsia="Times New Roman" w:hAnsi="Times New Roman" w:cs="Times New Roman"/>
          <w:b/>
          <w:sz w:val="20"/>
          <w:szCs w:val="20"/>
          <w:u w:val="single"/>
        </w:rPr>
      </w:pPr>
    </w:p>
    <w:p w14:paraId="4EAFBEF0" w14:textId="77777777" w:rsidR="00685E63" w:rsidRDefault="00685E63" w:rsidP="00685E63">
      <w:pPr>
        <w:spacing w:after="0"/>
        <w:rPr>
          <w:rFonts w:ascii="Times New Roman" w:eastAsia="Times New Roman" w:hAnsi="Times New Roman" w:cs="Times New Roman"/>
          <w:b/>
          <w:sz w:val="20"/>
          <w:szCs w:val="20"/>
          <w:u w:val="single"/>
        </w:rPr>
      </w:pPr>
    </w:p>
    <w:p w14:paraId="473CD00F" w14:textId="77777777" w:rsidR="00685E63" w:rsidRDefault="00685E63" w:rsidP="00685E63">
      <w:pPr>
        <w:spacing w:after="0"/>
        <w:rPr>
          <w:rFonts w:ascii="Times New Roman" w:eastAsia="Times New Roman" w:hAnsi="Times New Roman" w:cs="Times New Roman"/>
          <w:b/>
          <w:sz w:val="20"/>
          <w:szCs w:val="20"/>
          <w:u w:val="single"/>
        </w:rPr>
      </w:pPr>
    </w:p>
    <w:p w14:paraId="0306A53F" w14:textId="77777777" w:rsidR="00685E63" w:rsidRPr="000E3476" w:rsidRDefault="00685E63" w:rsidP="00685E63">
      <w:pPr>
        <w:spacing w:after="0"/>
        <w:rPr>
          <w:rFonts w:ascii="Times New Roman" w:eastAsia="Times New Roman" w:hAnsi="Times New Roman" w:cs="Times New Roman"/>
          <w:b/>
          <w:sz w:val="36"/>
          <w:szCs w:val="36"/>
        </w:rPr>
      </w:pPr>
      <w:r w:rsidRPr="000E3476">
        <w:rPr>
          <w:rFonts w:ascii="Times New Roman" w:eastAsia="Times New Roman" w:hAnsi="Times New Roman" w:cs="Times New Roman"/>
          <w:b/>
          <w:sz w:val="36"/>
          <w:szCs w:val="36"/>
          <w:u w:val="single"/>
        </w:rPr>
        <w:t xml:space="preserve">New </w:t>
      </w:r>
      <w:r w:rsidRPr="000E3476">
        <w:rPr>
          <w:rFonts w:ascii="Times New Roman" w:eastAsia="Times New Roman" w:hAnsi="Times New Roman" w:cs="Times New Roman"/>
          <w:b/>
          <w:color w:val="FF0000"/>
          <w:sz w:val="36"/>
          <w:szCs w:val="36"/>
          <w:u w:val="single"/>
        </w:rPr>
        <w:t>AARP</w:t>
      </w:r>
      <w:r w:rsidRPr="000E3476">
        <w:rPr>
          <w:rFonts w:ascii="Times New Roman" w:eastAsia="Times New Roman" w:hAnsi="Times New Roman" w:cs="Times New Roman"/>
          <w:b/>
          <w:sz w:val="36"/>
          <w:szCs w:val="36"/>
          <w:u w:val="single"/>
        </w:rPr>
        <w:t xml:space="preserve"> Staying Sharp Program</w:t>
      </w:r>
      <w:r w:rsidRPr="000E3476">
        <w:rPr>
          <w:rFonts w:ascii="Times New Roman" w:eastAsia="Times New Roman" w:hAnsi="Times New Roman" w:cs="Times New Roman"/>
          <w:b/>
          <w:sz w:val="36"/>
          <w:szCs w:val="36"/>
        </w:rPr>
        <w:t>:</w:t>
      </w:r>
    </w:p>
    <w:p w14:paraId="30FE148A" w14:textId="77777777" w:rsidR="00685E63" w:rsidRPr="000E3476" w:rsidRDefault="00685E63" w:rsidP="00685E63">
      <w:pPr>
        <w:spacing w:after="0"/>
        <w:rPr>
          <w:rFonts w:ascii="Times New Roman" w:eastAsia="Times New Roman" w:hAnsi="Times New Roman" w:cs="Times New Roman"/>
          <w:sz w:val="24"/>
          <w:szCs w:val="24"/>
        </w:rPr>
      </w:pPr>
      <w:r w:rsidRPr="000E3476">
        <w:rPr>
          <w:rFonts w:ascii="Times New Roman" w:eastAsia="Times New Roman" w:hAnsi="Times New Roman" w:cs="Times New Roman"/>
          <w:sz w:val="24"/>
          <w:szCs w:val="24"/>
        </w:rPr>
        <w:t xml:space="preserve">Try staying sharp latest brain health challenge – replay, recall, repeat.  Go to the following website and view this very interesting program:  </w:t>
      </w:r>
      <w:hyperlink r:id="rId21" w:history="1">
        <w:r w:rsidRPr="000E3476">
          <w:rPr>
            <w:rFonts w:ascii="Times New Roman" w:hAnsi="Times New Roman" w:cs="Times New Roman"/>
            <w:color w:val="0000FF"/>
            <w:sz w:val="24"/>
            <w:szCs w:val="24"/>
            <w:u w:val="single"/>
          </w:rPr>
          <w:t>https://stayingsharp.aarp.org/about/brain-health/replay-recall-repeat-preview/</w:t>
        </w:r>
      </w:hyperlink>
    </w:p>
    <w:p w14:paraId="1E66C3E2" w14:textId="77777777" w:rsidR="00685E63" w:rsidRDefault="00685E63" w:rsidP="00685E63">
      <w:pPr>
        <w:spacing w:after="0"/>
        <w:jc w:val="both"/>
        <w:rPr>
          <w:rFonts w:ascii="Times New Roman" w:eastAsia="Times New Roman" w:hAnsi="Times New Roman" w:cs="Times New Roman"/>
          <w:sz w:val="24"/>
          <w:szCs w:val="24"/>
        </w:rPr>
      </w:pPr>
      <w:r w:rsidRPr="000E3476">
        <w:rPr>
          <w:rFonts w:ascii="Times New Roman" w:eastAsia="Times New Roman" w:hAnsi="Times New Roman" w:cs="Times New Roman"/>
          <w:sz w:val="24"/>
          <w:szCs w:val="24"/>
        </w:rPr>
        <w:t xml:space="preserve"> </w:t>
      </w:r>
    </w:p>
    <w:p w14:paraId="67758619" w14:textId="77777777" w:rsidR="00685E63" w:rsidRPr="000E3476" w:rsidRDefault="00685E63" w:rsidP="00685E63">
      <w:pPr>
        <w:spacing w:after="0"/>
        <w:jc w:val="both"/>
        <w:rPr>
          <w:rFonts w:ascii="Times New Roman" w:eastAsia="Times New Roman" w:hAnsi="Times New Roman" w:cs="Times New Roman"/>
          <w:sz w:val="24"/>
          <w:szCs w:val="24"/>
        </w:rPr>
      </w:pPr>
    </w:p>
    <w:p w14:paraId="22A6547C" w14:textId="77777777" w:rsidR="00685E63" w:rsidRPr="000E3476" w:rsidRDefault="00685E63" w:rsidP="00685E63">
      <w:pPr>
        <w:spacing w:after="0"/>
        <w:jc w:val="both"/>
        <w:rPr>
          <w:rFonts w:ascii="Times New Roman" w:eastAsia="Times New Roman" w:hAnsi="Times New Roman" w:cs="Times New Roman"/>
          <w:sz w:val="36"/>
          <w:szCs w:val="36"/>
        </w:rPr>
      </w:pPr>
      <w:r>
        <w:rPr>
          <w:noProof/>
        </w:rPr>
        <w:drawing>
          <wp:inline distT="0" distB="0" distL="0" distR="0" wp14:anchorId="74DDD52E" wp14:editId="7D4846F5">
            <wp:extent cx="571500" cy="53340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sidRPr="000E3476">
        <w:rPr>
          <w:rFonts w:ascii="Times New Roman" w:eastAsia="Times New Roman" w:hAnsi="Times New Roman" w:cs="Times New Roman"/>
          <w:b/>
          <w:sz w:val="36"/>
          <w:szCs w:val="36"/>
          <w:u w:val="single"/>
        </w:rPr>
        <w:t>The Immunization You Should Take in October is the Flu Shot</w:t>
      </w:r>
      <w:r w:rsidRPr="000E3476">
        <w:rPr>
          <w:rFonts w:ascii="Times New Roman" w:eastAsia="Times New Roman" w:hAnsi="Times New Roman" w:cs="Times New Roman"/>
          <w:b/>
          <w:sz w:val="36"/>
          <w:szCs w:val="36"/>
        </w:rPr>
        <w:t>:</w:t>
      </w:r>
    </w:p>
    <w:p w14:paraId="6203E5FF" w14:textId="77777777" w:rsidR="00685E63" w:rsidRPr="006D061C" w:rsidRDefault="00685E63" w:rsidP="00685E63">
      <w:pPr>
        <w:spacing w:after="0"/>
        <w:jc w:val="both"/>
        <w:rPr>
          <w:rFonts w:ascii="Times New Roman" w:eastAsia="Times New Roman" w:hAnsi="Times New Roman" w:cs="Times New Roman"/>
          <w:sz w:val="24"/>
          <w:szCs w:val="24"/>
        </w:rPr>
      </w:pPr>
      <w:r w:rsidRPr="006D061C">
        <w:rPr>
          <w:rFonts w:ascii="Times New Roman" w:eastAsia="Times New Roman" w:hAnsi="Times New Roman" w:cs="Times New Roman"/>
          <w:sz w:val="24"/>
          <w:szCs w:val="24"/>
        </w:rPr>
        <w:t xml:space="preserve">Each year’s vaccine introduces three to four inactive strains of influenza, which spur your body to create antibodies against a real virus.  In a four-year study from New Zealand, flu shots reduce influenza ICU admissions by 82 percent.  The vaccine is less effective in older people, so if you are 65 or older, ask your clinician about a </w:t>
      </w:r>
      <w:proofErr w:type="spellStart"/>
      <w:r w:rsidRPr="006D061C">
        <w:rPr>
          <w:rFonts w:ascii="Times New Roman" w:eastAsia="Times New Roman" w:hAnsi="Times New Roman" w:cs="Times New Roman"/>
          <w:sz w:val="24"/>
          <w:szCs w:val="24"/>
        </w:rPr>
        <w:t>Fluzone</w:t>
      </w:r>
      <w:proofErr w:type="spellEnd"/>
      <w:r w:rsidRPr="006D061C">
        <w:rPr>
          <w:rFonts w:ascii="Times New Roman" w:eastAsia="Times New Roman" w:hAnsi="Times New Roman" w:cs="Times New Roman"/>
          <w:sz w:val="24"/>
          <w:szCs w:val="24"/>
        </w:rPr>
        <w:t xml:space="preserve"> High-Dose vaccine, which is four times as strong.  Don’t get your shot too early; the antibodies wand over the course of flu season.  October may be the optimal time to get your vaccine.</w:t>
      </w:r>
    </w:p>
    <w:p w14:paraId="4A9B5661" w14:textId="77777777" w:rsidR="00685E63" w:rsidRDefault="00685E63" w:rsidP="00685E63">
      <w:pPr>
        <w:spacing w:after="0"/>
        <w:jc w:val="both"/>
        <w:rPr>
          <w:rFonts w:ascii="Times New Roman" w:eastAsia="Times New Roman" w:hAnsi="Times New Roman" w:cs="Times New Roman"/>
          <w:sz w:val="24"/>
          <w:szCs w:val="24"/>
        </w:rPr>
      </w:pPr>
    </w:p>
    <w:p w14:paraId="444DB2E9" w14:textId="77777777" w:rsidR="00685E63" w:rsidRPr="006D061C" w:rsidRDefault="00685E63" w:rsidP="00685E63">
      <w:pPr>
        <w:spacing w:after="0"/>
        <w:jc w:val="both"/>
        <w:rPr>
          <w:rFonts w:ascii="Times New Roman" w:eastAsia="Times New Roman" w:hAnsi="Times New Roman" w:cs="Times New Roman"/>
          <w:sz w:val="24"/>
          <w:szCs w:val="24"/>
        </w:rPr>
      </w:pPr>
    </w:p>
    <w:p w14:paraId="73D56F28" w14:textId="77777777" w:rsidR="00685E63" w:rsidRDefault="00685E63" w:rsidP="00685E63">
      <w:pPr>
        <w:spacing w:after="0"/>
        <w:jc w:val="both"/>
        <w:rPr>
          <w:rFonts w:ascii="Times New Roman" w:eastAsia="Times New Roman" w:hAnsi="Times New Roman" w:cs="Times New Roman"/>
          <w:b/>
          <w:sz w:val="24"/>
          <w:szCs w:val="24"/>
        </w:rPr>
      </w:pPr>
      <w:r>
        <w:rPr>
          <w:noProof/>
        </w:rPr>
        <w:drawing>
          <wp:inline distT="0" distB="0" distL="0" distR="0" wp14:anchorId="58D731F1" wp14:editId="52A3DE04">
            <wp:extent cx="609600" cy="57912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579120"/>
                    </a:xfrm>
                    <a:prstGeom prst="rect">
                      <a:avLst/>
                    </a:prstGeom>
                    <a:noFill/>
                    <a:ln>
                      <a:noFill/>
                    </a:ln>
                  </pic:spPr>
                </pic:pic>
              </a:graphicData>
            </a:graphic>
          </wp:inline>
        </w:drawing>
      </w:r>
      <w:r w:rsidRPr="000E3476">
        <w:rPr>
          <w:rFonts w:ascii="Times New Roman" w:eastAsia="Times New Roman" w:hAnsi="Times New Roman" w:cs="Times New Roman"/>
          <w:b/>
          <w:sz w:val="36"/>
          <w:szCs w:val="36"/>
          <w:u w:val="single"/>
        </w:rPr>
        <w:t>Improve Your Sleep Hygiene</w:t>
      </w:r>
      <w:r w:rsidRPr="006D061C">
        <w:rPr>
          <w:rFonts w:ascii="Times New Roman" w:eastAsia="Times New Roman" w:hAnsi="Times New Roman" w:cs="Times New Roman"/>
          <w:b/>
          <w:sz w:val="28"/>
          <w:szCs w:val="28"/>
        </w:rPr>
        <w:t>:</w:t>
      </w:r>
    </w:p>
    <w:p w14:paraId="5E163B8E" w14:textId="77777777" w:rsidR="00685E63" w:rsidRPr="006D061C" w:rsidRDefault="00685E63" w:rsidP="00685E63">
      <w:pPr>
        <w:spacing w:after="0"/>
        <w:jc w:val="both"/>
        <w:rPr>
          <w:rFonts w:ascii="Times New Roman" w:eastAsia="Times New Roman" w:hAnsi="Times New Roman" w:cs="Times New Roman"/>
          <w:sz w:val="24"/>
          <w:szCs w:val="24"/>
        </w:rPr>
      </w:pPr>
      <w:r w:rsidRPr="006D061C">
        <w:rPr>
          <w:rFonts w:ascii="Times New Roman" w:eastAsia="Times New Roman" w:hAnsi="Times New Roman" w:cs="Times New Roman"/>
          <w:sz w:val="24"/>
          <w:szCs w:val="24"/>
        </w:rPr>
        <w:t>Sleep is crucial to immune system health, but when the days grow shorter, lack of daylight can mess with your sleep-wake cycle.  Try to expose yourself to sunlight first thing in the morning and then throughout the day.  Sunlight inhibits melatonin production and stimulates cortisol, which helps prevent inflammation.  Make sure your bedroom is cool at night.  Studies show that cooler temperatures stimulate the production of melatonin, the sleep hormone.  Turn the thermostat down in your bedroom between 60 and 65 degrees.</w:t>
      </w:r>
    </w:p>
    <w:p w14:paraId="15F79154" w14:textId="77777777" w:rsidR="00685E63" w:rsidRDefault="00685E63" w:rsidP="00685E63">
      <w:pPr>
        <w:spacing w:after="0"/>
        <w:jc w:val="both"/>
        <w:rPr>
          <w:rFonts w:ascii="Times New Roman" w:eastAsia="Times New Roman" w:hAnsi="Times New Roman" w:cs="Times New Roman"/>
          <w:sz w:val="24"/>
          <w:szCs w:val="24"/>
        </w:rPr>
      </w:pPr>
    </w:p>
    <w:p w14:paraId="558EF5B7" w14:textId="77777777" w:rsidR="00685E63" w:rsidRPr="006D061C" w:rsidRDefault="00685E63" w:rsidP="00685E63">
      <w:pPr>
        <w:spacing w:after="0"/>
        <w:jc w:val="both"/>
        <w:rPr>
          <w:rFonts w:ascii="Times New Roman" w:eastAsia="Times New Roman" w:hAnsi="Times New Roman" w:cs="Times New Roman"/>
          <w:sz w:val="24"/>
          <w:szCs w:val="24"/>
        </w:rPr>
      </w:pPr>
    </w:p>
    <w:p w14:paraId="68756224" w14:textId="77777777" w:rsidR="00685E63" w:rsidRPr="000E3476" w:rsidRDefault="00685E63" w:rsidP="00685E63">
      <w:pPr>
        <w:spacing w:after="0"/>
        <w:jc w:val="both"/>
        <w:rPr>
          <w:rFonts w:ascii="Times New Roman" w:eastAsia="Times New Roman" w:hAnsi="Times New Roman" w:cs="Times New Roman"/>
          <w:b/>
          <w:sz w:val="36"/>
          <w:szCs w:val="36"/>
          <w:u w:val="single"/>
        </w:rPr>
      </w:pPr>
      <w:r>
        <w:rPr>
          <w:noProof/>
        </w:rPr>
        <w:drawing>
          <wp:inline distT="0" distB="0" distL="0" distR="0" wp14:anchorId="738915C5" wp14:editId="6D1509FE">
            <wp:extent cx="480060" cy="54102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060" cy="541020"/>
                    </a:xfrm>
                    <a:prstGeom prst="rect">
                      <a:avLst/>
                    </a:prstGeom>
                    <a:noFill/>
                    <a:ln>
                      <a:noFill/>
                    </a:ln>
                  </pic:spPr>
                </pic:pic>
              </a:graphicData>
            </a:graphic>
          </wp:inline>
        </w:drawing>
      </w:r>
      <w:r w:rsidRPr="000E3476">
        <w:rPr>
          <w:rFonts w:ascii="Times New Roman" w:eastAsia="Times New Roman" w:hAnsi="Times New Roman" w:cs="Times New Roman"/>
          <w:b/>
          <w:sz w:val="36"/>
          <w:szCs w:val="36"/>
          <w:u w:val="single"/>
        </w:rPr>
        <w:t>Turn on the Humidifier</w:t>
      </w:r>
    </w:p>
    <w:p w14:paraId="7A42F829" w14:textId="77777777" w:rsidR="00685E63" w:rsidRPr="006671DA" w:rsidRDefault="00685E63" w:rsidP="00685E63">
      <w:pPr>
        <w:spacing w:after="0"/>
        <w:jc w:val="both"/>
        <w:rPr>
          <w:rFonts w:ascii="Times New Roman" w:eastAsia="Times New Roman" w:hAnsi="Times New Roman" w:cs="Times New Roman"/>
          <w:sz w:val="24"/>
          <w:szCs w:val="24"/>
        </w:rPr>
      </w:pPr>
      <w:r w:rsidRPr="006671DA">
        <w:rPr>
          <w:rFonts w:ascii="Times New Roman" w:eastAsia="Times New Roman" w:hAnsi="Times New Roman" w:cs="Times New Roman"/>
          <w:sz w:val="24"/>
          <w:szCs w:val="24"/>
        </w:rPr>
        <w:t>Viruses linger longer in dry air.  A Mayo Clinic Study of preschools found that students in non</w:t>
      </w:r>
      <w:r>
        <w:rPr>
          <w:rFonts w:ascii="Times New Roman" w:eastAsia="Times New Roman" w:hAnsi="Times New Roman" w:cs="Times New Roman"/>
          <w:sz w:val="24"/>
          <w:szCs w:val="24"/>
        </w:rPr>
        <w:t>-</w:t>
      </w:r>
      <w:r w:rsidRPr="006671DA">
        <w:rPr>
          <w:rFonts w:ascii="Times New Roman" w:eastAsia="Times New Roman" w:hAnsi="Times New Roman" w:cs="Times New Roman"/>
          <w:sz w:val="24"/>
          <w:szCs w:val="24"/>
        </w:rPr>
        <w:t>humidified rooms were 2.3 time more likely to come down with flulike</w:t>
      </w:r>
      <w:r>
        <w:rPr>
          <w:rFonts w:ascii="Times New Roman" w:eastAsia="Times New Roman" w:hAnsi="Times New Roman" w:cs="Times New Roman"/>
          <w:sz w:val="24"/>
          <w:szCs w:val="24"/>
        </w:rPr>
        <w:t xml:space="preserve"> symptoms than students in humidified rooms, where airborne viruses join heavier droplets and fall to the ground.  At the start of dry season, set the humidifier to 40 percent humidity or higher.  CDC researchers found that doing so can cut the risk of influenza infection by about a third.</w:t>
      </w:r>
    </w:p>
    <w:p w14:paraId="76372B1C" w14:textId="77777777" w:rsidR="00685E63" w:rsidRPr="006671DA" w:rsidRDefault="00685E63" w:rsidP="00685E63">
      <w:pPr>
        <w:spacing w:after="0"/>
        <w:jc w:val="both"/>
        <w:rPr>
          <w:rFonts w:ascii="Times New Roman" w:eastAsia="Times New Roman" w:hAnsi="Times New Roman" w:cs="Times New Roman"/>
          <w:sz w:val="24"/>
          <w:szCs w:val="24"/>
        </w:rPr>
      </w:pPr>
    </w:p>
    <w:p w14:paraId="3D7DD8DE" w14:textId="77777777" w:rsidR="00685E63" w:rsidRDefault="00685E63" w:rsidP="00685E63">
      <w:pPr>
        <w:spacing w:after="0"/>
        <w:rPr>
          <w:rFonts w:ascii="Times New Roman" w:eastAsia="Times New Roman" w:hAnsi="Times New Roman" w:cs="Times New Roman"/>
          <w:sz w:val="24"/>
          <w:szCs w:val="24"/>
        </w:rPr>
      </w:pPr>
    </w:p>
    <w:p w14:paraId="1FF594B1" w14:textId="77777777" w:rsidR="00685E63" w:rsidRDefault="00685E63" w:rsidP="00685E63">
      <w:pPr>
        <w:spacing w:after="0"/>
        <w:rPr>
          <w:rFonts w:ascii="Times New Roman" w:eastAsia="Times New Roman" w:hAnsi="Times New Roman" w:cs="Times New Roman"/>
          <w:sz w:val="24"/>
          <w:szCs w:val="24"/>
        </w:rPr>
      </w:pPr>
    </w:p>
    <w:p w14:paraId="2B560E30" w14:textId="77777777" w:rsidR="00685E63" w:rsidRDefault="00685E63" w:rsidP="00685E63">
      <w:pPr>
        <w:spacing w:after="0"/>
        <w:rPr>
          <w:rFonts w:ascii="Times New Roman" w:eastAsia="Times New Roman" w:hAnsi="Times New Roman" w:cs="Times New Roman"/>
          <w:sz w:val="24"/>
          <w:szCs w:val="24"/>
        </w:rPr>
      </w:pPr>
    </w:p>
    <w:p w14:paraId="1F6B10A5" w14:textId="77777777" w:rsidR="00685E63" w:rsidRDefault="00685E63" w:rsidP="00685E63">
      <w:pPr>
        <w:spacing w:after="0"/>
        <w:rPr>
          <w:rFonts w:ascii="Times New Roman" w:eastAsia="Times New Roman" w:hAnsi="Times New Roman" w:cs="Times New Roman"/>
          <w:sz w:val="24"/>
          <w:szCs w:val="24"/>
        </w:rPr>
      </w:pPr>
    </w:p>
    <w:p w14:paraId="696A4F2C" w14:textId="77777777" w:rsidR="00685E63" w:rsidRDefault="00685E63" w:rsidP="00685E63">
      <w:pPr>
        <w:spacing w:after="0"/>
        <w:rPr>
          <w:rFonts w:ascii="Times New Roman" w:eastAsia="Times New Roman" w:hAnsi="Times New Roman" w:cs="Times New Roman"/>
          <w:sz w:val="24"/>
          <w:szCs w:val="24"/>
        </w:rPr>
      </w:pPr>
    </w:p>
    <w:p w14:paraId="2E6C44E5" w14:textId="77777777" w:rsidR="00685E63" w:rsidRDefault="00685E63" w:rsidP="00685E63">
      <w:pPr>
        <w:spacing w:after="0"/>
        <w:rPr>
          <w:rFonts w:ascii="Times New Roman" w:eastAsia="Times New Roman" w:hAnsi="Times New Roman" w:cs="Times New Roman"/>
          <w:sz w:val="24"/>
          <w:szCs w:val="24"/>
        </w:rPr>
      </w:pPr>
    </w:p>
    <w:p w14:paraId="0A9BCCFA" w14:textId="77777777" w:rsidR="00685E63" w:rsidRDefault="00685E63" w:rsidP="00685E63">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Pr="000D5DAD">
        <w:rPr>
          <w:rFonts w:ascii="Times New Roman" w:eastAsia="Times New Roman" w:hAnsi="Times New Roman" w:cs="Times New Roman"/>
          <w:b/>
          <w:sz w:val="24"/>
          <w:szCs w:val="24"/>
        </w:rPr>
        <w:t>)</w:t>
      </w:r>
    </w:p>
    <w:p w14:paraId="161346C0" w14:textId="77777777" w:rsidR="00685E63" w:rsidRDefault="00685E63" w:rsidP="00685E6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C8DE280" w14:textId="77777777" w:rsidR="00685E63" w:rsidRPr="001E1075" w:rsidRDefault="00685E63" w:rsidP="00685E63">
      <w:pPr>
        <w:pStyle w:val="Default"/>
        <w:rPr>
          <w:rFonts w:ascii="Arial" w:eastAsiaTheme="minorHAnsi" w:hAnsi="Arial" w:cs="Arial"/>
          <w:sz w:val="24"/>
          <w:szCs w:val="24"/>
          <w:bdr w:val="none" w:sz="0" w:space="0" w:color="auto"/>
          <w14:textOutline w14:w="0" w14:cap="rnd" w14:cmpd="sng" w14:algn="ctr">
            <w14:noFill/>
            <w14:prstDash w14:val="solid"/>
            <w14:bevel/>
          </w14:textOutline>
        </w:rPr>
      </w:pPr>
    </w:p>
    <w:p w14:paraId="6A3755E3" w14:textId="77777777" w:rsidR="00685E63" w:rsidRPr="000D482C" w:rsidRDefault="00685E63" w:rsidP="00685E63">
      <w:pPr>
        <w:autoSpaceDE w:val="0"/>
        <w:autoSpaceDN w:val="0"/>
        <w:adjustRightInd w:val="0"/>
        <w:spacing w:after="0" w:line="240" w:lineRule="auto"/>
        <w:rPr>
          <w:rFonts w:ascii="Times New Roman" w:hAnsi="Times New Roman" w:cs="Times New Roman"/>
          <w:b/>
          <w:bCs/>
          <w:color w:val="000000"/>
          <w:sz w:val="32"/>
          <w:szCs w:val="32"/>
          <w:u w:val="single"/>
        </w:rPr>
      </w:pPr>
      <w:r w:rsidRPr="000D482C">
        <w:rPr>
          <w:rFonts w:ascii="Times New Roman" w:hAnsi="Times New Roman" w:cs="Times New Roman"/>
          <w:b/>
          <w:bCs/>
          <w:color w:val="000000"/>
          <w:sz w:val="32"/>
          <w:szCs w:val="32"/>
          <w:u w:val="single"/>
        </w:rPr>
        <w:t>Important Information to Read (continued)</w:t>
      </w:r>
    </w:p>
    <w:p w14:paraId="67E6DC60" w14:textId="77777777" w:rsidR="00685E63" w:rsidRDefault="00685E63" w:rsidP="00685E63">
      <w:pPr>
        <w:autoSpaceDE w:val="0"/>
        <w:autoSpaceDN w:val="0"/>
        <w:adjustRightInd w:val="0"/>
        <w:spacing w:after="0" w:line="240" w:lineRule="auto"/>
        <w:rPr>
          <w:rFonts w:ascii="Arial" w:hAnsi="Arial" w:cs="Arial"/>
          <w:b/>
          <w:bCs/>
          <w:color w:val="000000"/>
          <w:sz w:val="44"/>
          <w:szCs w:val="44"/>
        </w:rPr>
      </w:pPr>
    </w:p>
    <w:p w14:paraId="1EA132D5" w14:textId="77777777" w:rsidR="00685E63" w:rsidRDefault="00685E63" w:rsidP="00685E63">
      <w:pPr>
        <w:autoSpaceDE w:val="0"/>
        <w:autoSpaceDN w:val="0"/>
        <w:adjustRightInd w:val="0"/>
        <w:spacing w:after="0" w:line="240" w:lineRule="auto"/>
        <w:rPr>
          <w:rFonts w:ascii="Arial" w:hAnsi="Arial" w:cs="Arial"/>
          <w:b/>
          <w:bCs/>
          <w:color w:val="000000"/>
          <w:sz w:val="44"/>
          <w:szCs w:val="44"/>
        </w:rPr>
      </w:pPr>
    </w:p>
    <w:p w14:paraId="2927D4B2" w14:textId="77777777" w:rsidR="00685E63" w:rsidRPr="000D482C" w:rsidRDefault="00685E63" w:rsidP="00685E63">
      <w:pPr>
        <w:autoSpaceDE w:val="0"/>
        <w:autoSpaceDN w:val="0"/>
        <w:adjustRightInd w:val="0"/>
        <w:spacing w:after="0" w:line="240" w:lineRule="auto"/>
        <w:rPr>
          <w:rFonts w:ascii="Arial" w:hAnsi="Arial" w:cs="Arial"/>
          <w:b/>
          <w:bCs/>
          <w:color w:val="000000"/>
          <w:sz w:val="44"/>
          <w:szCs w:val="44"/>
        </w:rPr>
      </w:pPr>
      <w:r w:rsidRPr="001E1075">
        <w:rPr>
          <w:rFonts w:ascii="Arial" w:hAnsi="Arial" w:cs="Arial"/>
          <w:b/>
          <w:bCs/>
          <w:color w:val="000000"/>
          <w:sz w:val="44"/>
          <w:szCs w:val="44"/>
        </w:rPr>
        <w:t xml:space="preserve">SEP 19, 2020 </w:t>
      </w:r>
    </w:p>
    <w:p w14:paraId="781776CB" w14:textId="77777777" w:rsidR="00685E63" w:rsidRPr="001E1075" w:rsidRDefault="00685E63" w:rsidP="00685E63">
      <w:pPr>
        <w:autoSpaceDE w:val="0"/>
        <w:autoSpaceDN w:val="0"/>
        <w:adjustRightInd w:val="0"/>
        <w:spacing w:after="0" w:line="240" w:lineRule="auto"/>
        <w:rPr>
          <w:rFonts w:ascii="Arial" w:hAnsi="Arial" w:cs="Arial"/>
          <w:color w:val="000000"/>
          <w:sz w:val="40"/>
          <w:szCs w:val="40"/>
        </w:rPr>
      </w:pPr>
    </w:p>
    <w:p w14:paraId="37354A8C" w14:textId="77777777" w:rsidR="00685E63" w:rsidRPr="001D197B" w:rsidRDefault="00685E63" w:rsidP="00685E63">
      <w:pPr>
        <w:autoSpaceDE w:val="0"/>
        <w:autoSpaceDN w:val="0"/>
        <w:adjustRightInd w:val="0"/>
        <w:spacing w:after="0" w:line="240" w:lineRule="auto"/>
        <w:jc w:val="center"/>
        <w:rPr>
          <w:rFonts w:ascii="Arial" w:hAnsi="Arial" w:cs="Arial"/>
          <w:b/>
          <w:bCs/>
          <w:color w:val="000000"/>
          <w:sz w:val="40"/>
          <w:szCs w:val="40"/>
          <w:u w:val="single"/>
        </w:rPr>
      </w:pPr>
      <w:r w:rsidRPr="001E1075">
        <w:rPr>
          <w:rFonts w:ascii="Arial" w:hAnsi="Arial" w:cs="Arial"/>
          <w:b/>
          <w:bCs/>
          <w:color w:val="000000"/>
          <w:sz w:val="40"/>
          <w:szCs w:val="40"/>
          <w:u w:val="single"/>
        </w:rPr>
        <w:t>Statement from AARP CEO Jo Ann Jenkins on the Passing of Supreme Court Justice Ruth Bader Ginsburg</w:t>
      </w:r>
    </w:p>
    <w:p w14:paraId="1279BFFE" w14:textId="77777777" w:rsidR="00685E63" w:rsidRPr="001E1075" w:rsidRDefault="00685E63" w:rsidP="00685E63">
      <w:pPr>
        <w:autoSpaceDE w:val="0"/>
        <w:autoSpaceDN w:val="0"/>
        <w:adjustRightInd w:val="0"/>
        <w:spacing w:after="0" w:line="240" w:lineRule="auto"/>
        <w:rPr>
          <w:rFonts w:ascii="Arial" w:hAnsi="Arial" w:cs="Arial"/>
          <w:color w:val="000000"/>
          <w:sz w:val="44"/>
          <w:szCs w:val="44"/>
        </w:rPr>
      </w:pPr>
    </w:p>
    <w:p w14:paraId="63C732A9" w14:textId="77777777" w:rsidR="00685E63" w:rsidRPr="001E1075" w:rsidRDefault="00685E63" w:rsidP="00685E63">
      <w:pPr>
        <w:autoSpaceDE w:val="0"/>
        <w:autoSpaceDN w:val="0"/>
        <w:adjustRightInd w:val="0"/>
        <w:spacing w:after="0" w:line="240" w:lineRule="auto"/>
        <w:jc w:val="both"/>
        <w:rPr>
          <w:rFonts w:ascii="Arial" w:hAnsi="Arial" w:cs="Arial"/>
          <w:color w:val="000000"/>
          <w:sz w:val="28"/>
          <w:szCs w:val="28"/>
        </w:rPr>
      </w:pPr>
      <w:r w:rsidRPr="001E1075">
        <w:rPr>
          <w:rFonts w:ascii="Arial" w:hAnsi="Arial" w:cs="Arial"/>
          <w:b/>
          <w:bCs/>
          <w:i/>
          <w:iCs/>
          <w:color w:val="000000"/>
          <w:sz w:val="28"/>
          <w:szCs w:val="28"/>
        </w:rPr>
        <w:t>WASHINGTON—</w:t>
      </w:r>
      <w:r w:rsidRPr="001E1075">
        <w:rPr>
          <w:rFonts w:ascii="Arial" w:hAnsi="Arial" w:cs="Arial"/>
          <w:color w:val="000000"/>
          <w:sz w:val="28"/>
          <w:szCs w:val="28"/>
        </w:rPr>
        <w:t xml:space="preserve">AARP CEO Jo Ann Jenkins released the following statement in response to the passing of Justice Ruth Bader Ginsburg yesterday: "Our country has lost a trailblazer, a cultural icon and an architect for a more equitable, inclusive society—especially for women. Not only was Justice Ginsburg the oldest member of the current U.S. Supreme Court, she defined what it means to live with purpose at every age. She ignored calls to retire for more than 20 years and, on her own terms, continued to contribute to the court and wellbeing of the American people. In December 2015, AARP The Magazine published an interview with her about her love of opera that, to me, was also a glimpse into her mind: she said, ‘Most of the time, even when I go to sleep, I'm thinking about legal problems. But when I go to the opera, I'm just lost in it. Loving it. And I don't think about any legal brief.’ She inspired Americans across generations, and her legacy will live on. All of us at AARP send our heartfelt sympathies to the Ginsburg family.” </w:t>
      </w:r>
    </w:p>
    <w:p w14:paraId="6BEF70DB" w14:textId="77777777" w:rsidR="00685E63" w:rsidRDefault="00685E63" w:rsidP="00685E63">
      <w:pPr>
        <w:autoSpaceDE w:val="0"/>
        <w:autoSpaceDN w:val="0"/>
        <w:adjustRightInd w:val="0"/>
        <w:spacing w:after="0" w:line="240" w:lineRule="auto"/>
        <w:jc w:val="both"/>
        <w:rPr>
          <w:rFonts w:ascii="Arial" w:hAnsi="Arial" w:cs="Arial"/>
          <w:color w:val="000000"/>
          <w:sz w:val="28"/>
          <w:szCs w:val="28"/>
        </w:rPr>
      </w:pPr>
    </w:p>
    <w:p w14:paraId="5BC97E3D" w14:textId="77777777" w:rsidR="00685E63" w:rsidRDefault="00685E63" w:rsidP="00685E63">
      <w:pPr>
        <w:autoSpaceDE w:val="0"/>
        <w:autoSpaceDN w:val="0"/>
        <w:adjustRightInd w:val="0"/>
        <w:spacing w:after="0" w:line="240" w:lineRule="auto"/>
        <w:jc w:val="center"/>
        <w:rPr>
          <w:rFonts w:ascii="Arial" w:hAnsi="Arial" w:cs="Arial"/>
          <w:color w:val="000000"/>
          <w:sz w:val="28"/>
          <w:szCs w:val="28"/>
        </w:rPr>
      </w:pPr>
      <w:r>
        <w:rPr>
          <w:rFonts w:ascii="Arial" w:hAnsi="Arial" w:cs="Arial"/>
          <w:color w:val="000000"/>
          <w:sz w:val="28"/>
          <w:szCs w:val="28"/>
        </w:rPr>
        <w:t>###</w:t>
      </w:r>
    </w:p>
    <w:p w14:paraId="5BFCCD97" w14:textId="77777777" w:rsidR="00685E63" w:rsidRPr="001E1075" w:rsidRDefault="00685E63" w:rsidP="00685E63">
      <w:pPr>
        <w:autoSpaceDE w:val="0"/>
        <w:autoSpaceDN w:val="0"/>
        <w:adjustRightInd w:val="0"/>
        <w:spacing w:after="0" w:line="240" w:lineRule="auto"/>
        <w:jc w:val="both"/>
        <w:rPr>
          <w:rFonts w:ascii="Arial" w:hAnsi="Arial" w:cs="Arial"/>
          <w:color w:val="000000"/>
          <w:sz w:val="28"/>
          <w:szCs w:val="28"/>
        </w:rPr>
      </w:pPr>
    </w:p>
    <w:p w14:paraId="0C67F51F" w14:textId="77777777" w:rsidR="00685E63" w:rsidRPr="001D197B" w:rsidRDefault="00685E63" w:rsidP="00685E63">
      <w:pPr>
        <w:autoSpaceDE w:val="0"/>
        <w:autoSpaceDN w:val="0"/>
        <w:adjustRightInd w:val="0"/>
        <w:spacing w:after="0" w:line="240" w:lineRule="auto"/>
        <w:jc w:val="both"/>
        <w:rPr>
          <w:rFonts w:ascii="Arial" w:hAnsi="Arial" w:cs="Arial"/>
          <w:b/>
          <w:bCs/>
          <w:color w:val="000000"/>
          <w:sz w:val="28"/>
          <w:szCs w:val="28"/>
          <w:u w:val="single"/>
        </w:rPr>
      </w:pPr>
      <w:r w:rsidRPr="001E1075">
        <w:rPr>
          <w:rFonts w:ascii="Arial" w:hAnsi="Arial" w:cs="Arial"/>
          <w:b/>
          <w:bCs/>
          <w:color w:val="000000"/>
          <w:sz w:val="28"/>
          <w:szCs w:val="28"/>
          <w:u w:val="single"/>
        </w:rPr>
        <w:t xml:space="preserve">About AARP </w:t>
      </w:r>
    </w:p>
    <w:p w14:paraId="0B3362E2" w14:textId="77777777" w:rsidR="00685E63" w:rsidRDefault="00685E63" w:rsidP="00685E63">
      <w:pPr>
        <w:autoSpaceDE w:val="0"/>
        <w:autoSpaceDN w:val="0"/>
        <w:adjustRightInd w:val="0"/>
        <w:spacing w:after="0" w:line="240" w:lineRule="auto"/>
        <w:jc w:val="both"/>
        <w:rPr>
          <w:rFonts w:ascii="Arial" w:hAnsi="Arial" w:cs="Arial"/>
          <w:i/>
          <w:iCs/>
          <w:color w:val="000000"/>
          <w:sz w:val="28"/>
          <w:szCs w:val="28"/>
        </w:rPr>
      </w:pPr>
      <w:r w:rsidRPr="001E1075">
        <w:rPr>
          <w:rFonts w:ascii="Arial" w:hAnsi="Arial" w:cs="Arial"/>
          <w:b/>
          <w:i/>
          <w:iCs/>
          <w:color w:val="000000"/>
          <w:sz w:val="28"/>
          <w:szCs w:val="28"/>
        </w:rPr>
        <w:t>AARP</w:t>
      </w:r>
      <w:r w:rsidRPr="001E1075">
        <w:rPr>
          <w:rFonts w:ascii="Arial" w:hAnsi="Arial" w:cs="Arial"/>
          <w:i/>
          <w:iCs/>
          <w:color w:val="000000"/>
          <w:sz w:val="28"/>
          <w:szCs w:val="28"/>
        </w:rPr>
        <w:t xml:space="preserve"> is the nation’s largest nonprofit, nonpartisan organization dedicated to empowering people 50 and older to choose how they live as they age. With a nationwide presence and nearly 38 million members, AARP strengthens communities and advocates for what matters most to families: health security, financial stability and personal fulfillment. AARP also produces the nation's largest circulation publications: AARP The Magazine and AARP Bulletin. To learn more, visit www.aarp.org or follow @AARP and @AARPadvocates on social media. </w:t>
      </w:r>
    </w:p>
    <w:p w14:paraId="4D65298E" w14:textId="77777777" w:rsidR="00685E63" w:rsidRPr="001E1075" w:rsidRDefault="00685E63" w:rsidP="00685E63">
      <w:pPr>
        <w:autoSpaceDE w:val="0"/>
        <w:autoSpaceDN w:val="0"/>
        <w:adjustRightInd w:val="0"/>
        <w:spacing w:after="0" w:line="240" w:lineRule="auto"/>
        <w:jc w:val="both"/>
        <w:rPr>
          <w:rFonts w:ascii="Arial" w:hAnsi="Arial" w:cs="Arial"/>
          <w:color w:val="000000"/>
          <w:sz w:val="28"/>
          <w:szCs w:val="28"/>
        </w:rPr>
      </w:pPr>
    </w:p>
    <w:p w14:paraId="3CF801EE" w14:textId="77777777" w:rsidR="00685E63" w:rsidRPr="001E1075" w:rsidRDefault="00685E63" w:rsidP="00685E63">
      <w:pPr>
        <w:autoSpaceDE w:val="0"/>
        <w:autoSpaceDN w:val="0"/>
        <w:adjustRightInd w:val="0"/>
        <w:spacing w:after="0" w:line="240" w:lineRule="auto"/>
        <w:jc w:val="both"/>
        <w:rPr>
          <w:rFonts w:ascii="Arial" w:hAnsi="Arial" w:cs="Arial"/>
          <w:color w:val="000000"/>
          <w:sz w:val="28"/>
          <w:szCs w:val="28"/>
        </w:rPr>
      </w:pPr>
      <w:r w:rsidRPr="001E1075">
        <w:rPr>
          <w:rFonts w:ascii="Arial" w:hAnsi="Arial" w:cs="Arial"/>
          <w:b/>
          <w:bCs/>
          <w:color w:val="000000"/>
          <w:sz w:val="28"/>
          <w:szCs w:val="28"/>
        </w:rPr>
        <w:t xml:space="preserve">For further information: Colby Nelson, cnelson@aarp.org, 202-706-8416 </w:t>
      </w:r>
    </w:p>
    <w:p w14:paraId="116EDD08" w14:textId="77777777" w:rsidR="00685E63" w:rsidRPr="000D482C" w:rsidRDefault="004E4EAE" w:rsidP="00685E63">
      <w:pPr>
        <w:jc w:val="both"/>
        <w:rPr>
          <w:rFonts w:ascii="Calibri" w:hAnsi="Calibri" w:cs="Calibri"/>
          <w:color w:val="000000"/>
          <w:sz w:val="24"/>
          <w:szCs w:val="24"/>
        </w:rPr>
      </w:pPr>
      <w:hyperlink r:id="rId25" w:history="1">
        <w:r w:rsidR="00685E63" w:rsidRPr="000D482C">
          <w:rPr>
            <w:rStyle w:val="Hyperlink"/>
            <w:rFonts w:ascii="Calibri" w:hAnsi="Calibri" w:cs="Calibri"/>
            <w:sz w:val="24"/>
            <w:szCs w:val="24"/>
          </w:rPr>
          <w:t>https://press.aarp.org/2020-9-19-statement-on-passing-of-supreme-court-justice-ruth-bader-ginsburg</w:t>
        </w:r>
      </w:hyperlink>
    </w:p>
    <w:p w14:paraId="65224004" w14:textId="77777777" w:rsidR="00685E63" w:rsidRDefault="00685E63" w:rsidP="00685E63">
      <w:pPr>
        <w:jc w:val="center"/>
        <w:rPr>
          <w:rFonts w:ascii="Calibri" w:hAnsi="Calibri" w:cs="Calibri"/>
          <w:color w:val="000000"/>
        </w:rPr>
      </w:pPr>
    </w:p>
    <w:p w14:paraId="6DFEB790" w14:textId="77777777" w:rsidR="00685E63" w:rsidRDefault="00685E63" w:rsidP="00685E63">
      <w:pPr>
        <w:jc w:val="center"/>
        <w:rPr>
          <w:rFonts w:ascii="Calibri" w:hAnsi="Calibri" w:cs="Calibri"/>
          <w:color w:val="000000"/>
        </w:rPr>
      </w:pPr>
    </w:p>
    <w:p w14:paraId="5FD4EE8B" w14:textId="77777777" w:rsidR="00685E63" w:rsidRDefault="00685E63" w:rsidP="00685E63">
      <w:pPr>
        <w:jc w:val="center"/>
        <w:rPr>
          <w:rFonts w:ascii="Calibri" w:hAnsi="Calibri" w:cs="Calibri"/>
          <w:color w:val="000000"/>
        </w:rPr>
      </w:pPr>
    </w:p>
    <w:p w14:paraId="06D0459B" w14:textId="77777777" w:rsidR="00685E63" w:rsidRDefault="00685E63" w:rsidP="00685E63">
      <w:pPr>
        <w:jc w:val="center"/>
        <w:rPr>
          <w:rFonts w:ascii="Calibri" w:hAnsi="Calibri" w:cs="Calibri"/>
          <w:color w:val="000000"/>
        </w:rPr>
      </w:pPr>
    </w:p>
    <w:p w14:paraId="7F0B0F7D" w14:textId="77777777" w:rsidR="00685E63" w:rsidRPr="000D482C" w:rsidRDefault="00685E63" w:rsidP="00685E6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w:t>
      </w:r>
      <w:r w:rsidRPr="000D482C">
        <w:rPr>
          <w:rFonts w:ascii="Times New Roman" w:hAnsi="Times New Roman" w:cs="Times New Roman"/>
          <w:b/>
          <w:color w:val="000000"/>
          <w:sz w:val="24"/>
          <w:szCs w:val="24"/>
        </w:rPr>
        <w:t>)</w:t>
      </w:r>
    </w:p>
    <w:p w14:paraId="665E39DA" w14:textId="77777777" w:rsidR="00685E63" w:rsidRDefault="00685E63" w:rsidP="00685E63">
      <w:pPr>
        <w:spacing w:after="0"/>
        <w:rPr>
          <w:rFonts w:ascii="Times New Roman" w:eastAsia="Times New Roman" w:hAnsi="Times New Roman" w:cs="Times New Roman"/>
          <w:sz w:val="24"/>
          <w:szCs w:val="24"/>
        </w:rPr>
      </w:pPr>
    </w:p>
    <w:p w14:paraId="47DE3B62" w14:textId="77777777" w:rsidR="00685E63" w:rsidRDefault="00685E63" w:rsidP="00685E63">
      <w:pPr>
        <w:spacing w:after="0"/>
        <w:rPr>
          <w:rFonts w:ascii="Times New Roman" w:eastAsia="Times New Roman" w:hAnsi="Times New Roman" w:cs="Times New Roman"/>
          <w:sz w:val="24"/>
          <w:szCs w:val="24"/>
        </w:rPr>
      </w:pPr>
    </w:p>
    <w:p w14:paraId="3398FA9D" w14:textId="77777777" w:rsidR="00685E63" w:rsidRDefault="00685E63" w:rsidP="00685E63">
      <w:pPr>
        <w:spacing w:after="0"/>
        <w:rPr>
          <w:rFonts w:ascii="Times New Roman" w:eastAsia="Times New Roman" w:hAnsi="Times New Roman" w:cs="Times New Roman"/>
          <w:sz w:val="24"/>
          <w:szCs w:val="24"/>
        </w:rPr>
      </w:pPr>
      <w:r>
        <w:rPr>
          <w:noProof/>
        </w:rPr>
        <w:drawing>
          <wp:inline distT="0" distB="0" distL="0" distR="0" wp14:anchorId="5B2D56F9" wp14:editId="756E787A">
            <wp:extent cx="6858000" cy="1429384"/>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1429384"/>
                    </a:xfrm>
                    <a:prstGeom prst="rect">
                      <a:avLst/>
                    </a:prstGeom>
                    <a:noFill/>
                    <a:ln>
                      <a:noFill/>
                    </a:ln>
                  </pic:spPr>
                </pic:pic>
              </a:graphicData>
            </a:graphic>
          </wp:inline>
        </w:drawing>
      </w:r>
    </w:p>
    <w:p w14:paraId="0ED334FA" w14:textId="77777777" w:rsidR="00685E63" w:rsidRDefault="00685E63" w:rsidP="00685E63">
      <w:pPr>
        <w:spacing w:after="0"/>
        <w:rPr>
          <w:rFonts w:ascii="Times New Roman" w:eastAsia="Times New Roman" w:hAnsi="Times New Roman" w:cs="Times New Roman"/>
          <w:sz w:val="24"/>
          <w:szCs w:val="24"/>
        </w:rPr>
      </w:pPr>
    </w:p>
    <w:p w14:paraId="57A4096D" w14:textId="77777777" w:rsidR="00685E63" w:rsidRPr="002008BD" w:rsidRDefault="00685E63" w:rsidP="00685E63">
      <w:pPr>
        <w:spacing w:after="0" w:line="240" w:lineRule="auto"/>
        <w:outlineLvl w:val="1"/>
        <w:rPr>
          <w:rFonts w:ascii="Times New Roman" w:eastAsia="Times New Roman" w:hAnsi="Times New Roman" w:cs="Times New Roman"/>
          <w:b/>
          <w:i/>
          <w:color w:val="000000"/>
          <w:sz w:val="28"/>
          <w:szCs w:val="28"/>
        </w:rPr>
      </w:pPr>
      <w:r>
        <w:rPr>
          <w:noProof/>
        </w:rPr>
        <w:drawing>
          <wp:inline distT="0" distB="0" distL="0" distR="0" wp14:anchorId="2A10E159" wp14:editId="64A1E514">
            <wp:extent cx="792480" cy="85344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480" cy="853440"/>
                    </a:xfrm>
                    <a:prstGeom prst="rect">
                      <a:avLst/>
                    </a:prstGeom>
                    <a:noFill/>
                    <a:ln>
                      <a:noFill/>
                    </a:ln>
                  </pic:spPr>
                </pic:pic>
              </a:graphicData>
            </a:graphic>
          </wp:inline>
        </w:drawing>
      </w:r>
      <w:r w:rsidRPr="00EA608A">
        <w:rPr>
          <w:rFonts w:ascii="Times New Roman" w:eastAsia="Times New Roman" w:hAnsi="Times New Roman" w:cs="Times New Roman"/>
          <w:b/>
          <w:color w:val="000000"/>
          <w:sz w:val="32"/>
          <w:szCs w:val="32"/>
          <w:u w:val="single"/>
        </w:rPr>
        <w:t>Pumpkin Breakfast Muffins</w:t>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b/>
          <w:i/>
          <w:color w:val="000000"/>
          <w:sz w:val="28"/>
          <w:szCs w:val="28"/>
        </w:rPr>
        <w:t>(Good during</w:t>
      </w:r>
      <w:r w:rsidRPr="002008BD">
        <w:rPr>
          <w:rFonts w:ascii="Times New Roman" w:eastAsia="Times New Roman" w:hAnsi="Times New Roman" w:cs="Times New Roman"/>
          <w:b/>
          <w:i/>
          <w:color w:val="000000"/>
          <w:sz w:val="28"/>
          <w:szCs w:val="28"/>
        </w:rPr>
        <w:t xml:space="preserve"> pumpkin season)</w:t>
      </w:r>
    </w:p>
    <w:p w14:paraId="4B0A73B0" w14:textId="77777777" w:rsidR="00685E63" w:rsidRDefault="00685E63" w:rsidP="00685E63">
      <w:pPr>
        <w:spacing w:line="240" w:lineRule="auto"/>
        <w:rPr>
          <w:rFonts w:ascii="Times New Roman" w:eastAsia="Times New Roman" w:hAnsi="Times New Roman" w:cs="Times New Roman"/>
          <w:b/>
          <w:bCs/>
          <w:color w:val="333333"/>
          <w:sz w:val="24"/>
          <w:szCs w:val="24"/>
        </w:rPr>
      </w:pPr>
    </w:p>
    <w:p w14:paraId="6B04FFA6" w14:textId="77777777" w:rsidR="00685E63" w:rsidRPr="002008BD" w:rsidRDefault="00685E63" w:rsidP="00685E63">
      <w:pPr>
        <w:spacing w:line="240" w:lineRule="auto"/>
        <w:rPr>
          <w:rFonts w:ascii="Times New Roman" w:eastAsia="Times New Roman" w:hAnsi="Times New Roman" w:cs="Times New Roman"/>
          <w:b/>
          <w:color w:val="333333"/>
          <w:sz w:val="24"/>
          <w:szCs w:val="24"/>
        </w:rPr>
      </w:pPr>
      <w:r w:rsidRPr="002008BD">
        <w:rPr>
          <w:rFonts w:ascii="Times New Roman" w:eastAsia="Times New Roman" w:hAnsi="Times New Roman" w:cs="Times New Roman"/>
          <w:b/>
          <w:bCs/>
          <w:color w:val="333333"/>
          <w:sz w:val="24"/>
          <w:szCs w:val="24"/>
        </w:rPr>
        <w:t>Servings</w:t>
      </w:r>
      <w:r w:rsidRPr="002008BD">
        <w:rPr>
          <w:rFonts w:ascii="Times New Roman" w:eastAsia="Times New Roman" w:hAnsi="Times New Roman" w:cs="Times New Roman"/>
          <w:b/>
          <w:color w:val="333333"/>
          <w:sz w:val="24"/>
          <w:szCs w:val="24"/>
        </w:rPr>
        <w:t> 12</w:t>
      </w:r>
    </w:p>
    <w:p w14:paraId="39D085E8" w14:textId="77777777" w:rsidR="00685E63" w:rsidRPr="00EA608A" w:rsidRDefault="00685E63" w:rsidP="00685E63">
      <w:pPr>
        <w:spacing w:before="150" w:after="0" w:line="240" w:lineRule="auto"/>
        <w:outlineLvl w:val="2"/>
        <w:rPr>
          <w:rFonts w:ascii="Times New Roman" w:eastAsia="Times New Roman" w:hAnsi="Times New Roman" w:cs="Times New Roman"/>
          <w:b/>
          <w:color w:val="000000"/>
          <w:sz w:val="24"/>
          <w:szCs w:val="24"/>
        </w:rPr>
      </w:pPr>
      <w:r w:rsidRPr="00EA608A">
        <w:rPr>
          <w:rFonts w:ascii="Times New Roman" w:eastAsia="Times New Roman" w:hAnsi="Times New Roman" w:cs="Times New Roman"/>
          <w:b/>
          <w:color w:val="000000"/>
          <w:sz w:val="24"/>
          <w:szCs w:val="24"/>
        </w:rPr>
        <w:t>Ingredients</w:t>
      </w:r>
      <w:r w:rsidRPr="00EA608A">
        <w:rPr>
          <w:rFonts w:ascii="Times New Roman" w:eastAsia="Times New Roman" w:hAnsi="Times New Roman" w:cs="Times New Roman"/>
          <w:b/>
          <w:color w:val="000000"/>
          <w:sz w:val="24"/>
          <w:szCs w:val="24"/>
        </w:rPr>
        <w:tab/>
      </w:r>
      <w:r w:rsidRPr="00EA608A">
        <w:rPr>
          <w:rFonts w:ascii="Times New Roman" w:eastAsia="Times New Roman" w:hAnsi="Times New Roman" w:cs="Times New Roman"/>
          <w:b/>
          <w:color w:val="000000"/>
          <w:sz w:val="24"/>
          <w:szCs w:val="24"/>
        </w:rPr>
        <w:tab/>
      </w:r>
      <w:r w:rsidRPr="00EA608A">
        <w:rPr>
          <w:rFonts w:ascii="Times New Roman" w:eastAsia="Times New Roman" w:hAnsi="Times New Roman" w:cs="Times New Roman"/>
          <w:b/>
          <w:color w:val="000000"/>
          <w:sz w:val="24"/>
          <w:szCs w:val="24"/>
        </w:rPr>
        <w:tab/>
      </w:r>
      <w:r w:rsidRPr="00EA608A">
        <w:rPr>
          <w:rFonts w:ascii="Times New Roman" w:eastAsia="Times New Roman" w:hAnsi="Times New Roman" w:cs="Times New Roman"/>
          <w:b/>
          <w:color w:val="000000"/>
          <w:sz w:val="24"/>
          <w:szCs w:val="24"/>
        </w:rPr>
        <w:tab/>
      </w:r>
      <w:r w:rsidRPr="00EA608A">
        <w:rPr>
          <w:rFonts w:ascii="Times New Roman" w:eastAsia="Times New Roman" w:hAnsi="Times New Roman" w:cs="Times New Roman"/>
          <w:b/>
          <w:color w:val="000000"/>
          <w:sz w:val="24"/>
          <w:szCs w:val="24"/>
        </w:rPr>
        <w:tab/>
      </w:r>
      <w:r w:rsidRPr="00EA608A">
        <w:rPr>
          <w:rFonts w:ascii="Times New Roman" w:eastAsia="Times New Roman" w:hAnsi="Times New Roman" w:cs="Times New Roman"/>
          <w:b/>
          <w:color w:val="000000"/>
          <w:sz w:val="24"/>
          <w:szCs w:val="24"/>
        </w:rPr>
        <w:tab/>
      </w:r>
      <w:r w:rsidRPr="00EA608A">
        <w:rPr>
          <w:rFonts w:ascii="Times New Roman" w:eastAsia="Times New Roman" w:hAnsi="Times New Roman" w:cs="Times New Roman"/>
          <w:b/>
          <w:color w:val="000000"/>
          <w:sz w:val="24"/>
          <w:szCs w:val="24"/>
        </w:rPr>
        <w:tab/>
      </w:r>
    </w:p>
    <w:p w14:paraId="0FADDFD7"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1/4 cup granulated sugar</w:t>
      </w:r>
    </w:p>
    <w:p w14:paraId="1C70E452"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1/4 cup brown sugar</w:t>
      </w:r>
    </w:p>
    <w:p w14:paraId="31F3CD85"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1 cup pumpkin puree</w:t>
      </w:r>
    </w:p>
    <w:p w14:paraId="712035D7"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1/2 cup Greek yogurt</w:t>
      </w:r>
    </w:p>
    <w:p w14:paraId="7BBE60BA"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2 eggs</w:t>
      </w:r>
    </w:p>
    <w:p w14:paraId="5191C7DD"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1 teaspoon vanilla extract</w:t>
      </w:r>
    </w:p>
    <w:p w14:paraId="60AD52B5"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1 1/2 cups all-purpose flour</w:t>
      </w:r>
    </w:p>
    <w:p w14:paraId="744AD965"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1/2 teaspoon baking soda</w:t>
      </w:r>
    </w:p>
    <w:p w14:paraId="7682EA41"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1/4 teaspoon baking powder</w:t>
      </w:r>
    </w:p>
    <w:p w14:paraId="1761B57A"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1/4 teaspoon salt</w:t>
      </w:r>
    </w:p>
    <w:p w14:paraId="1A7BD886"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1/2 teaspoon cinnamon</w:t>
      </w:r>
    </w:p>
    <w:p w14:paraId="1C2E3FEF" w14:textId="77777777" w:rsidR="00685E63" w:rsidRPr="00EA608A" w:rsidRDefault="00685E63" w:rsidP="00685E63">
      <w:pPr>
        <w:numPr>
          <w:ilvl w:val="0"/>
          <w:numId w:val="1"/>
        </w:numPr>
        <w:spacing w:after="0" w:line="240" w:lineRule="auto"/>
        <w:ind w:left="480"/>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approx. 1 cup granola for the tops</w:t>
      </w:r>
    </w:p>
    <w:p w14:paraId="35577098" w14:textId="77777777" w:rsidR="00685E63" w:rsidRPr="00EA608A" w:rsidRDefault="00685E63" w:rsidP="00685E63">
      <w:pPr>
        <w:spacing w:before="150" w:after="0" w:line="240" w:lineRule="auto"/>
        <w:outlineLvl w:val="2"/>
        <w:rPr>
          <w:rFonts w:ascii="Times New Roman" w:eastAsia="Times New Roman" w:hAnsi="Times New Roman" w:cs="Times New Roman"/>
          <w:b/>
          <w:color w:val="000000"/>
          <w:sz w:val="24"/>
          <w:szCs w:val="24"/>
        </w:rPr>
      </w:pPr>
      <w:r w:rsidRPr="00EA608A">
        <w:rPr>
          <w:rFonts w:ascii="Times New Roman" w:eastAsia="Times New Roman" w:hAnsi="Times New Roman" w:cs="Times New Roman"/>
          <w:b/>
          <w:color w:val="000000"/>
          <w:sz w:val="24"/>
          <w:szCs w:val="24"/>
        </w:rPr>
        <w:t>Instructions</w:t>
      </w:r>
    </w:p>
    <w:p w14:paraId="7687369B" w14:textId="77777777" w:rsidR="00685E63" w:rsidRPr="00EA608A" w:rsidRDefault="00685E63" w:rsidP="00685E63">
      <w:pPr>
        <w:numPr>
          <w:ilvl w:val="0"/>
          <w:numId w:val="2"/>
        </w:numPr>
        <w:spacing w:after="0" w:line="240" w:lineRule="auto"/>
        <w:ind w:left="480"/>
        <w:jc w:val="both"/>
        <w:rPr>
          <w:rFonts w:ascii="Times New Roman" w:eastAsia="Times New Roman" w:hAnsi="Times New Roman" w:cs="Times New Roman"/>
          <w:color w:val="3B3B39"/>
          <w:sz w:val="24"/>
          <w:szCs w:val="24"/>
        </w:rPr>
      </w:pPr>
      <w:r w:rsidRPr="00EA608A">
        <w:rPr>
          <w:rFonts w:ascii="Times New Roman" w:eastAsia="Times New Roman" w:hAnsi="Times New Roman" w:cs="Times New Roman"/>
          <w:color w:val="3B3B39"/>
          <w:sz w:val="24"/>
          <w:szCs w:val="24"/>
        </w:rPr>
        <w:t>In a large mixing bowl, stir together the sugars and pumpkin. Then stir in the yogurt, eggs, and vanilla extract until just combined.</w:t>
      </w:r>
    </w:p>
    <w:p w14:paraId="3C46CBC6" w14:textId="77777777" w:rsidR="00685E63" w:rsidRPr="00EA608A" w:rsidRDefault="00685E63" w:rsidP="00685E63">
      <w:pPr>
        <w:numPr>
          <w:ilvl w:val="0"/>
          <w:numId w:val="2"/>
        </w:numPr>
        <w:spacing w:after="75" w:line="240" w:lineRule="auto"/>
        <w:ind w:left="480"/>
        <w:jc w:val="both"/>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Add the flour, baking soda, baking powder, salt, and cinnamon to the bowl. Stir together until everything is well combined.</w:t>
      </w:r>
    </w:p>
    <w:p w14:paraId="03044153" w14:textId="77777777" w:rsidR="00685E63" w:rsidRDefault="00685E63" w:rsidP="00685E63">
      <w:pPr>
        <w:numPr>
          <w:ilvl w:val="0"/>
          <w:numId w:val="2"/>
        </w:numPr>
        <w:spacing w:after="75" w:line="240" w:lineRule="auto"/>
        <w:ind w:left="480"/>
        <w:jc w:val="both"/>
        <w:rPr>
          <w:rFonts w:ascii="Times New Roman" w:eastAsia="Times New Roman" w:hAnsi="Times New Roman" w:cs="Times New Roman"/>
          <w:color w:val="333333"/>
          <w:sz w:val="24"/>
          <w:szCs w:val="24"/>
        </w:rPr>
      </w:pPr>
      <w:r w:rsidRPr="00EA608A">
        <w:rPr>
          <w:rFonts w:ascii="Times New Roman" w:eastAsia="Times New Roman" w:hAnsi="Times New Roman" w:cs="Times New Roman"/>
          <w:color w:val="333333"/>
          <w:sz w:val="24"/>
          <w:szCs w:val="24"/>
        </w:rPr>
        <w:t>Fill each lined or buttered muffin cup 2/3 with the batter. Top with granola. Bake at 350°F for 20-22 minutes, until a toothpick inserted in the center comes out clean.</w:t>
      </w:r>
    </w:p>
    <w:p w14:paraId="554AD130" w14:textId="77777777" w:rsidR="00685E63" w:rsidRDefault="00685E63" w:rsidP="00685E63">
      <w:pPr>
        <w:spacing w:after="75" w:line="240" w:lineRule="auto"/>
        <w:ind w:left="120"/>
        <w:jc w:val="both"/>
        <w:rPr>
          <w:rFonts w:ascii="Times New Roman" w:eastAsia="Times New Roman" w:hAnsi="Times New Roman" w:cs="Times New Roman"/>
          <w:color w:val="333333"/>
          <w:sz w:val="24"/>
          <w:szCs w:val="24"/>
        </w:rPr>
      </w:pPr>
    </w:p>
    <w:p w14:paraId="3247F595" w14:textId="77777777" w:rsidR="00685E63" w:rsidRDefault="00685E63" w:rsidP="00685E63">
      <w:pPr>
        <w:spacing w:after="75" w:line="240" w:lineRule="auto"/>
        <w:ind w:left="120"/>
        <w:jc w:val="both"/>
        <w:rPr>
          <w:rFonts w:ascii="Times New Roman" w:eastAsia="Times New Roman" w:hAnsi="Times New Roman" w:cs="Times New Roman"/>
          <w:b/>
          <w:color w:val="333333"/>
          <w:sz w:val="24"/>
          <w:szCs w:val="24"/>
        </w:rPr>
      </w:pPr>
      <w:r w:rsidRPr="000D5DAD">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w:t>
      </w:r>
    </w:p>
    <w:p w14:paraId="0DA52920" w14:textId="77777777" w:rsidR="00685E63" w:rsidRPr="000D5DAD" w:rsidRDefault="00685E63" w:rsidP="00685E63">
      <w:pPr>
        <w:spacing w:after="75" w:line="240" w:lineRule="auto"/>
        <w:ind w:left="120"/>
        <w:jc w:val="both"/>
        <w:rPr>
          <w:rFonts w:ascii="Times New Roman" w:eastAsia="Times New Roman" w:hAnsi="Times New Roman" w:cs="Times New Roman"/>
          <w:b/>
          <w:color w:val="333333"/>
          <w:sz w:val="24"/>
          <w:szCs w:val="24"/>
        </w:rPr>
      </w:pPr>
    </w:p>
    <w:tbl>
      <w:tblPr>
        <w:tblStyle w:val="TableGrid"/>
        <w:tblW w:w="0" w:type="auto"/>
        <w:tblInd w:w="12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shd w:val="clear" w:color="auto" w:fill="A8D08D" w:themeFill="accent6" w:themeFillTint="99"/>
        <w:tblLook w:val="04A0" w:firstRow="1" w:lastRow="0" w:firstColumn="1" w:lastColumn="0" w:noHBand="0" w:noVBand="1"/>
      </w:tblPr>
      <w:tblGrid>
        <w:gridCol w:w="10560"/>
      </w:tblGrid>
      <w:tr w:rsidR="00685E63" w14:paraId="5013D062" w14:textId="77777777" w:rsidTr="00AE492D">
        <w:tc>
          <w:tcPr>
            <w:tcW w:w="10560" w:type="dxa"/>
            <w:shd w:val="clear" w:color="auto" w:fill="A8D08D" w:themeFill="accent6" w:themeFillTint="99"/>
          </w:tcPr>
          <w:p w14:paraId="14277BDB" w14:textId="77777777" w:rsidR="00685E63" w:rsidRDefault="00685E63" w:rsidP="00AE492D">
            <w:pPr>
              <w:spacing w:after="75"/>
              <w:jc w:val="both"/>
              <w:rPr>
                <w:rFonts w:ascii="Times New Roman" w:eastAsia="Times New Roman" w:hAnsi="Times New Roman" w:cs="Times New Roman"/>
                <w:b/>
                <w:i/>
                <w:color w:val="333333"/>
                <w:sz w:val="28"/>
                <w:szCs w:val="28"/>
              </w:rPr>
            </w:pPr>
          </w:p>
          <w:p w14:paraId="49C7421F" w14:textId="77777777" w:rsidR="00685E63" w:rsidRDefault="00685E63" w:rsidP="00AE492D">
            <w:pPr>
              <w:spacing w:after="75"/>
              <w:jc w:val="both"/>
              <w:rPr>
                <w:rFonts w:ascii="Times New Roman" w:eastAsia="Times New Roman" w:hAnsi="Times New Roman" w:cs="Times New Roman"/>
                <w:b/>
                <w:i/>
                <w:color w:val="333333"/>
                <w:sz w:val="28"/>
                <w:szCs w:val="28"/>
              </w:rPr>
            </w:pPr>
            <w:r w:rsidRPr="001E0835">
              <w:rPr>
                <w:rFonts w:ascii="Times New Roman" w:eastAsia="Times New Roman" w:hAnsi="Times New Roman" w:cs="Times New Roman"/>
                <w:b/>
                <w:i/>
                <w:color w:val="333333"/>
                <w:sz w:val="28"/>
                <w:szCs w:val="28"/>
              </w:rPr>
              <w:t>If you have great ideas that you think of interest to our members, please e-mail them to Kelly Vick</w:t>
            </w:r>
            <w:r>
              <w:rPr>
                <w:rFonts w:ascii="Times New Roman" w:eastAsia="Times New Roman" w:hAnsi="Times New Roman" w:cs="Times New Roman"/>
                <w:b/>
                <w:i/>
                <w:color w:val="333333"/>
                <w:sz w:val="28"/>
                <w:szCs w:val="28"/>
              </w:rPr>
              <w:t xml:space="preserve"> and your point of interest will be listed</w:t>
            </w:r>
            <w:r w:rsidRPr="001E0835">
              <w:rPr>
                <w:rFonts w:ascii="Times New Roman" w:eastAsia="Times New Roman" w:hAnsi="Times New Roman" w:cs="Times New Roman"/>
                <w:b/>
                <w:i/>
                <w:color w:val="333333"/>
                <w:sz w:val="28"/>
                <w:szCs w:val="28"/>
              </w:rPr>
              <w:t xml:space="preserve"> in The Chronicle (</w:t>
            </w:r>
            <w:hyperlink r:id="rId28" w:history="1">
              <w:r w:rsidRPr="00110542">
                <w:rPr>
                  <w:rStyle w:val="Hyperlink"/>
                  <w:rFonts w:ascii="Times New Roman" w:eastAsia="Times New Roman" w:hAnsi="Times New Roman" w:cs="Times New Roman"/>
                  <w:b/>
                  <w:i/>
                  <w:sz w:val="28"/>
                  <w:szCs w:val="28"/>
                </w:rPr>
                <w:t>sandkvick@nc.rr.com</w:t>
              </w:r>
            </w:hyperlink>
            <w:r w:rsidRPr="001E0835">
              <w:rPr>
                <w:rFonts w:ascii="Times New Roman" w:eastAsia="Times New Roman" w:hAnsi="Times New Roman" w:cs="Times New Roman"/>
                <w:b/>
                <w:i/>
                <w:color w:val="333333"/>
                <w:sz w:val="28"/>
                <w:szCs w:val="28"/>
              </w:rPr>
              <w:t>).</w:t>
            </w:r>
          </w:p>
          <w:p w14:paraId="7C4076A0" w14:textId="77777777" w:rsidR="00685E63" w:rsidRPr="001E0835" w:rsidRDefault="00685E63" w:rsidP="00AE492D">
            <w:pPr>
              <w:spacing w:after="75"/>
              <w:jc w:val="both"/>
              <w:rPr>
                <w:rFonts w:ascii="Times New Roman" w:eastAsia="Times New Roman" w:hAnsi="Times New Roman" w:cs="Times New Roman"/>
                <w:b/>
                <w:i/>
                <w:color w:val="333333"/>
                <w:sz w:val="28"/>
                <w:szCs w:val="28"/>
              </w:rPr>
            </w:pPr>
          </w:p>
        </w:tc>
      </w:tr>
    </w:tbl>
    <w:p w14:paraId="232E2DF9" w14:textId="77777777" w:rsidR="00685E63" w:rsidRDefault="00685E63" w:rsidP="00685E63">
      <w:pPr>
        <w:spacing w:after="75" w:line="240" w:lineRule="auto"/>
        <w:ind w:left="120"/>
        <w:jc w:val="center"/>
        <w:rPr>
          <w:rFonts w:ascii="Times New Roman" w:eastAsia="Times New Roman" w:hAnsi="Times New Roman" w:cs="Times New Roman"/>
          <w:b/>
          <w:color w:val="333333"/>
          <w:sz w:val="24"/>
          <w:szCs w:val="24"/>
        </w:rPr>
      </w:pPr>
    </w:p>
    <w:p w14:paraId="3DA6724A" w14:textId="77777777" w:rsidR="00685E63" w:rsidRPr="000D5DAD" w:rsidRDefault="00685E63" w:rsidP="00685E63">
      <w:pPr>
        <w:spacing w:after="75" w:line="240" w:lineRule="auto"/>
        <w:ind w:left="120"/>
        <w:jc w:val="center"/>
        <w:rPr>
          <w:rFonts w:ascii="Times New Roman" w:hAnsi="Times New Roman" w:cs="Times New Roman"/>
          <w:b/>
          <w:color w:val="FF0000"/>
          <w:sz w:val="24"/>
          <w:szCs w:val="24"/>
        </w:rPr>
      </w:pPr>
      <w:r w:rsidRPr="000D5DAD">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7</w:t>
      </w:r>
      <w:r w:rsidRPr="000D5DAD">
        <w:rPr>
          <w:rFonts w:ascii="Times New Roman" w:eastAsia="Times New Roman" w:hAnsi="Times New Roman" w:cs="Times New Roman"/>
          <w:b/>
          <w:color w:val="333333"/>
          <w:sz w:val="24"/>
          <w:szCs w:val="24"/>
        </w:rPr>
        <w:t>)</w:t>
      </w:r>
    </w:p>
    <w:p w14:paraId="357B49A4" w14:textId="77777777" w:rsidR="00685E63" w:rsidRDefault="00685E63" w:rsidP="00685E63">
      <w:pPr>
        <w:spacing w:after="0"/>
        <w:jc w:val="center"/>
        <w:rPr>
          <w:rFonts w:ascii="Tahoma" w:hAnsi="Tahoma" w:cs="Tahoma"/>
          <w:b/>
          <w:color w:val="FF0000"/>
          <w:sz w:val="72"/>
          <w:szCs w:val="72"/>
        </w:rPr>
      </w:pPr>
    </w:p>
    <w:p w14:paraId="55C4DA5D" w14:textId="77777777" w:rsidR="00685E63" w:rsidRPr="0020526E" w:rsidRDefault="00685E63" w:rsidP="00685E63">
      <w:pPr>
        <w:spacing w:after="0"/>
        <w:jc w:val="center"/>
        <w:rPr>
          <w:rFonts w:ascii="Tahoma" w:hAnsi="Tahoma" w:cs="Tahoma"/>
          <w:b/>
          <w:color w:val="FF0000"/>
          <w:sz w:val="72"/>
          <w:szCs w:val="72"/>
        </w:rPr>
      </w:pPr>
      <w:r w:rsidRPr="0020526E">
        <w:rPr>
          <w:rFonts w:ascii="Tahoma" w:hAnsi="Tahoma" w:cs="Tahoma"/>
          <w:b/>
          <w:color w:val="FF0000"/>
          <w:sz w:val="72"/>
          <w:szCs w:val="72"/>
        </w:rPr>
        <w:t>AARP</w:t>
      </w:r>
    </w:p>
    <w:p w14:paraId="7BFA0E0E" w14:textId="77777777" w:rsidR="00685E63" w:rsidRPr="00AB4933" w:rsidRDefault="00685E63" w:rsidP="00685E63">
      <w:pPr>
        <w:spacing w:after="0"/>
        <w:jc w:val="center"/>
        <w:rPr>
          <w:rFonts w:ascii="Times New Roman" w:hAnsi="Times New Roman" w:cs="Times New Roman"/>
          <w:b/>
          <w:sz w:val="36"/>
          <w:szCs w:val="36"/>
          <w:u w:val="single"/>
        </w:rPr>
      </w:pPr>
      <w:r w:rsidRPr="00AB4933">
        <w:rPr>
          <w:rFonts w:ascii="Times New Roman" w:hAnsi="Times New Roman" w:cs="Times New Roman"/>
          <w:b/>
          <w:sz w:val="36"/>
          <w:szCs w:val="36"/>
          <w:u w:val="single"/>
        </w:rPr>
        <w:t>RALEIGH-WAKE COUNTY CHAPTER #3689</w:t>
      </w:r>
    </w:p>
    <w:p w14:paraId="42FA1AFC" w14:textId="77777777" w:rsidR="00685E63" w:rsidRDefault="00685E63" w:rsidP="00685E63">
      <w:pPr>
        <w:spacing w:after="0"/>
        <w:jc w:val="center"/>
        <w:rPr>
          <w:rFonts w:ascii="Times New Roman" w:hAnsi="Times New Roman" w:cs="Times New Roman"/>
          <w:b/>
          <w:sz w:val="36"/>
          <w:szCs w:val="36"/>
          <w:u w:val="single"/>
        </w:rPr>
      </w:pPr>
      <w:r>
        <w:rPr>
          <w:rFonts w:ascii="Times New Roman" w:hAnsi="Times New Roman" w:cs="Times New Roman"/>
          <w:b/>
          <w:sz w:val="36"/>
          <w:szCs w:val="36"/>
          <w:u w:val="single"/>
        </w:rPr>
        <w:t>MEMBERSHIP REN</w:t>
      </w:r>
      <w:r w:rsidRPr="00AB4933">
        <w:rPr>
          <w:rFonts w:ascii="Times New Roman" w:hAnsi="Times New Roman" w:cs="Times New Roman"/>
          <w:b/>
          <w:sz w:val="36"/>
          <w:szCs w:val="36"/>
          <w:u w:val="single"/>
        </w:rPr>
        <w:t>EWAL FORM</w:t>
      </w:r>
    </w:p>
    <w:p w14:paraId="0FE9FE9B" w14:textId="77777777" w:rsidR="00685E63" w:rsidRPr="00AB4933" w:rsidRDefault="00685E63" w:rsidP="00685E63">
      <w:pPr>
        <w:spacing w:after="0"/>
        <w:jc w:val="center"/>
        <w:rPr>
          <w:rFonts w:ascii="Times New Roman" w:hAnsi="Times New Roman" w:cs="Times New Roman"/>
          <w:b/>
          <w:sz w:val="36"/>
          <w:szCs w:val="36"/>
          <w:u w:val="single"/>
        </w:rPr>
      </w:pPr>
      <w:r>
        <w:rPr>
          <w:rFonts w:ascii="Times New Roman" w:hAnsi="Times New Roman" w:cs="Times New Roman"/>
          <w:b/>
          <w:sz w:val="36"/>
          <w:szCs w:val="36"/>
          <w:u w:val="single"/>
        </w:rPr>
        <w:t>2021</w:t>
      </w:r>
    </w:p>
    <w:p w14:paraId="1ED9379C" w14:textId="77777777" w:rsidR="00685E63" w:rsidRDefault="00685E63" w:rsidP="00685E63">
      <w:pPr>
        <w:spacing w:after="0"/>
        <w:jc w:val="center"/>
        <w:rPr>
          <w:rFonts w:ascii="Times New Roman" w:hAnsi="Times New Roman" w:cs="Times New Roman"/>
          <w:sz w:val="24"/>
          <w:szCs w:val="24"/>
        </w:rPr>
      </w:pPr>
    </w:p>
    <w:p w14:paraId="0E371119" w14:textId="77777777" w:rsidR="00685E63" w:rsidRDefault="00685E63" w:rsidP="00685E63">
      <w:pPr>
        <w:spacing w:after="0"/>
        <w:jc w:val="center"/>
        <w:rPr>
          <w:rFonts w:ascii="Times New Roman" w:hAnsi="Times New Roman" w:cs="Times New Roman"/>
          <w:sz w:val="24"/>
          <w:szCs w:val="24"/>
        </w:rPr>
      </w:pPr>
    </w:p>
    <w:p w14:paraId="7197B31D" w14:textId="77777777" w:rsidR="00685E63" w:rsidRDefault="00685E63" w:rsidP="00685E63">
      <w:pPr>
        <w:spacing w:after="0"/>
        <w:jc w:val="center"/>
        <w:rPr>
          <w:rFonts w:ascii="Times New Roman" w:hAnsi="Times New Roman" w:cs="Times New Roman"/>
          <w:sz w:val="24"/>
          <w:szCs w:val="24"/>
        </w:rPr>
      </w:pPr>
    </w:p>
    <w:p w14:paraId="63BF40DD" w14:textId="77777777" w:rsidR="00685E63" w:rsidRDefault="00685E63" w:rsidP="00685E63">
      <w:pPr>
        <w:spacing w:after="0"/>
        <w:jc w:val="both"/>
        <w:rPr>
          <w:rFonts w:ascii="Times New Roman" w:hAnsi="Times New Roman" w:cs="Times New Roman"/>
          <w:sz w:val="24"/>
          <w:szCs w:val="24"/>
        </w:rPr>
      </w:pPr>
      <w:r>
        <w:rPr>
          <w:rFonts w:ascii="Times New Roman" w:hAnsi="Times New Roman" w:cs="Times New Roman"/>
          <w:sz w:val="24"/>
          <w:szCs w:val="24"/>
        </w:rPr>
        <w:t xml:space="preserve">Chapter membership dues have been changed to $10.00 per year.  You must be a member of the National </w:t>
      </w:r>
      <w:r>
        <w:rPr>
          <w:rFonts w:ascii="Times New Roman" w:hAnsi="Times New Roman" w:cs="Times New Roman"/>
          <w:b/>
          <w:color w:val="FF0000"/>
          <w:sz w:val="24"/>
          <w:szCs w:val="24"/>
        </w:rPr>
        <w:t>AARP</w:t>
      </w:r>
      <w:r>
        <w:rPr>
          <w:rFonts w:ascii="Times New Roman" w:hAnsi="Times New Roman" w:cs="Times New Roman"/>
          <w:sz w:val="24"/>
          <w:szCs w:val="24"/>
        </w:rPr>
        <w:t>.  Please complete this form below, make your check out to Wake County Chapter #3689 and mail it to –</w:t>
      </w:r>
    </w:p>
    <w:p w14:paraId="3B285CB1" w14:textId="77777777" w:rsidR="00685E63" w:rsidRDefault="00685E63" w:rsidP="00685E63">
      <w:pPr>
        <w:spacing w:after="0"/>
        <w:ind w:left="720" w:firstLine="720"/>
        <w:jc w:val="both"/>
        <w:rPr>
          <w:rFonts w:ascii="Times New Roman" w:hAnsi="Times New Roman" w:cs="Times New Roman"/>
          <w:sz w:val="24"/>
          <w:szCs w:val="24"/>
        </w:rPr>
      </w:pPr>
      <w:r>
        <w:rPr>
          <w:rFonts w:ascii="Times New Roman" w:hAnsi="Times New Roman" w:cs="Times New Roman"/>
          <w:sz w:val="24"/>
          <w:szCs w:val="24"/>
        </w:rPr>
        <w:t>Claudia Harris</w:t>
      </w:r>
    </w:p>
    <w:p w14:paraId="1678B630" w14:textId="77777777" w:rsidR="00685E63" w:rsidRDefault="00685E63" w:rsidP="00685E63">
      <w:pPr>
        <w:spacing w:after="0"/>
        <w:ind w:left="720" w:firstLine="720"/>
        <w:jc w:val="both"/>
        <w:rPr>
          <w:rFonts w:ascii="Times New Roman" w:hAnsi="Times New Roman" w:cs="Times New Roman"/>
          <w:sz w:val="24"/>
          <w:szCs w:val="24"/>
        </w:rPr>
      </w:pPr>
      <w:r>
        <w:rPr>
          <w:rFonts w:ascii="Times New Roman" w:hAnsi="Times New Roman" w:cs="Times New Roman"/>
          <w:sz w:val="24"/>
          <w:szCs w:val="24"/>
        </w:rPr>
        <w:t>412 Dimock Way</w:t>
      </w:r>
    </w:p>
    <w:p w14:paraId="2FF218A5" w14:textId="77777777" w:rsidR="00685E63" w:rsidRDefault="00685E63" w:rsidP="00685E63">
      <w:pPr>
        <w:spacing w:after="0"/>
        <w:ind w:left="720" w:firstLine="720"/>
        <w:jc w:val="both"/>
        <w:rPr>
          <w:rFonts w:ascii="Times New Roman" w:hAnsi="Times New Roman" w:cs="Times New Roman"/>
          <w:sz w:val="24"/>
          <w:szCs w:val="24"/>
        </w:rPr>
      </w:pPr>
      <w:r>
        <w:rPr>
          <w:rFonts w:ascii="Times New Roman" w:hAnsi="Times New Roman" w:cs="Times New Roman"/>
          <w:sz w:val="24"/>
          <w:szCs w:val="24"/>
        </w:rPr>
        <w:t xml:space="preserve">Wake Forest, NC 27587  </w:t>
      </w:r>
    </w:p>
    <w:p w14:paraId="75A8372C" w14:textId="77777777" w:rsidR="00685E63" w:rsidRDefault="00685E63" w:rsidP="00685E63">
      <w:pPr>
        <w:spacing w:after="0"/>
        <w:rPr>
          <w:rFonts w:ascii="Times New Roman" w:hAnsi="Times New Roman" w:cs="Times New Roman"/>
          <w:sz w:val="24"/>
          <w:szCs w:val="24"/>
        </w:rPr>
      </w:pPr>
    </w:p>
    <w:p w14:paraId="51598CE4" w14:textId="77777777" w:rsidR="00685E63" w:rsidRDefault="00685E63" w:rsidP="00685E63">
      <w:pPr>
        <w:spacing w:after="0"/>
        <w:rPr>
          <w:rFonts w:ascii="Times New Roman" w:hAnsi="Times New Roman" w:cs="Times New Roman"/>
          <w:sz w:val="24"/>
          <w:szCs w:val="24"/>
        </w:rPr>
      </w:pPr>
      <w:r>
        <w:rPr>
          <w:rFonts w:ascii="Times New Roman" w:hAnsi="Times New Roman" w:cs="Times New Roman"/>
          <w:sz w:val="24"/>
          <w:szCs w:val="24"/>
        </w:rPr>
        <w:t>Member Name ___________________________________   Date ____________________________________</w:t>
      </w:r>
    </w:p>
    <w:p w14:paraId="737EF50B" w14:textId="77777777" w:rsidR="00685E63" w:rsidRDefault="00685E63" w:rsidP="00685E63">
      <w:pPr>
        <w:spacing w:after="0"/>
        <w:rPr>
          <w:rFonts w:ascii="Times New Roman" w:hAnsi="Times New Roman" w:cs="Times New Roman"/>
          <w:sz w:val="24"/>
          <w:szCs w:val="24"/>
        </w:rPr>
      </w:pPr>
    </w:p>
    <w:p w14:paraId="688BAE9D" w14:textId="77777777" w:rsidR="00685E63" w:rsidRDefault="00685E63" w:rsidP="00685E63">
      <w:pPr>
        <w:spacing w:after="0"/>
        <w:rPr>
          <w:rFonts w:ascii="Times New Roman" w:hAnsi="Times New Roman" w:cs="Times New Roman"/>
          <w:sz w:val="24"/>
          <w:szCs w:val="24"/>
        </w:rPr>
      </w:pPr>
      <w:r>
        <w:rPr>
          <w:rFonts w:ascii="Times New Roman" w:hAnsi="Times New Roman" w:cs="Times New Roman"/>
          <w:sz w:val="24"/>
          <w:szCs w:val="24"/>
        </w:rPr>
        <w:t>Address __________________________________________________________________________________</w:t>
      </w:r>
    </w:p>
    <w:p w14:paraId="51B6B48C" w14:textId="77777777" w:rsidR="00685E63" w:rsidRDefault="00685E63" w:rsidP="00685E63">
      <w:pPr>
        <w:spacing w:after="0"/>
        <w:rPr>
          <w:rFonts w:ascii="Times New Roman" w:hAnsi="Times New Roman" w:cs="Times New Roman"/>
          <w:sz w:val="24"/>
          <w:szCs w:val="24"/>
        </w:rPr>
      </w:pPr>
    </w:p>
    <w:p w14:paraId="69392DD5" w14:textId="77777777" w:rsidR="00685E63" w:rsidRDefault="00685E63" w:rsidP="00685E63">
      <w:pPr>
        <w:spacing w:after="0"/>
        <w:rPr>
          <w:rFonts w:ascii="Times New Roman" w:hAnsi="Times New Roman" w:cs="Times New Roman"/>
          <w:sz w:val="24"/>
          <w:szCs w:val="24"/>
        </w:rPr>
      </w:pPr>
      <w:r>
        <w:rPr>
          <w:rFonts w:ascii="Times New Roman" w:hAnsi="Times New Roman" w:cs="Times New Roman"/>
          <w:sz w:val="24"/>
          <w:szCs w:val="24"/>
        </w:rPr>
        <w:tab/>
        <w:t xml:space="preserve">   __________________________________________________________________________________</w:t>
      </w:r>
    </w:p>
    <w:p w14:paraId="51A02F73" w14:textId="77777777" w:rsidR="00685E63" w:rsidRDefault="00685E63" w:rsidP="00685E63">
      <w:pPr>
        <w:spacing w:after="0"/>
        <w:rPr>
          <w:rFonts w:ascii="Times New Roman" w:hAnsi="Times New Roman" w:cs="Times New Roman"/>
          <w:sz w:val="24"/>
          <w:szCs w:val="24"/>
        </w:rPr>
      </w:pPr>
    </w:p>
    <w:p w14:paraId="09493E46" w14:textId="77777777" w:rsidR="00685E63" w:rsidRDefault="00685E63" w:rsidP="00685E63">
      <w:pPr>
        <w:spacing w:after="0"/>
        <w:rPr>
          <w:rFonts w:ascii="Times New Roman" w:hAnsi="Times New Roman" w:cs="Times New Roman"/>
          <w:sz w:val="24"/>
          <w:szCs w:val="24"/>
        </w:rPr>
      </w:pPr>
      <w:r>
        <w:rPr>
          <w:rFonts w:ascii="Times New Roman" w:hAnsi="Times New Roman" w:cs="Times New Roman"/>
          <w:sz w:val="24"/>
          <w:szCs w:val="24"/>
        </w:rPr>
        <w:t>Phone # ____________________________   E-mail _______________________________________________</w:t>
      </w:r>
    </w:p>
    <w:p w14:paraId="59E6C1B2" w14:textId="77777777" w:rsidR="00685E63" w:rsidRDefault="00685E63" w:rsidP="00685E63">
      <w:pPr>
        <w:spacing w:after="0"/>
        <w:rPr>
          <w:rFonts w:ascii="Times New Roman" w:hAnsi="Times New Roman" w:cs="Times New Roman"/>
          <w:sz w:val="24"/>
          <w:szCs w:val="24"/>
        </w:rPr>
      </w:pPr>
    </w:p>
    <w:p w14:paraId="04A1A156" w14:textId="77777777" w:rsidR="00685E63" w:rsidRDefault="00685E63" w:rsidP="00685E63">
      <w:pPr>
        <w:spacing w:after="0"/>
        <w:rPr>
          <w:rFonts w:ascii="Times New Roman" w:hAnsi="Times New Roman" w:cs="Times New Roman"/>
          <w:sz w:val="24"/>
          <w:szCs w:val="24"/>
        </w:rPr>
      </w:pPr>
    </w:p>
    <w:p w14:paraId="47B70149" w14:textId="77777777" w:rsidR="00685E63" w:rsidRDefault="00685E63" w:rsidP="00685E63">
      <w:pPr>
        <w:spacing w:after="0"/>
        <w:rPr>
          <w:rFonts w:ascii="Times New Roman" w:hAnsi="Times New Roman" w:cs="Times New Roman"/>
          <w:sz w:val="24"/>
          <w:szCs w:val="24"/>
        </w:rPr>
      </w:pPr>
      <w:r>
        <w:rPr>
          <w:rFonts w:ascii="Times New Roman" w:hAnsi="Times New Roman" w:cs="Times New Roman"/>
          <w:sz w:val="24"/>
          <w:szCs w:val="24"/>
        </w:rPr>
        <w:t xml:space="preserve">National </w:t>
      </w:r>
      <w:r w:rsidRPr="00C250C1">
        <w:rPr>
          <w:rFonts w:ascii="Times New Roman" w:hAnsi="Times New Roman" w:cs="Times New Roman"/>
          <w:b/>
          <w:color w:val="FF0000"/>
          <w:sz w:val="24"/>
          <w:szCs w:val="24"/>
        </w:rPr>
        <w:t>AARP</w:t>
      </w:r>
      <w:r>
        <w:rPr>
          <w:rFonts w:ascii="Times New Roman" w:hAnsi="Times New Roman" w:cs="Times New Roman"/>
          <w:sz w:val="24"/>
          <w:szCs w:val="24"/>
        </w:rPr>
        <w:t xml:space="preserve"> Membership Number ______________________________      Exp. Date _________________</w:t>
      </w:r>
    </w:p>
    <w:p w14:paraId="52B92B54" w14:textId="77777777" w:rsidR="00685E63" w:rsidRDefault="00685E63" w:rsidP="00685E63">
      <w:pPr>
        <w:spacing w:after="0"/>
        <w:rPr>
          <w:rFonts w:ascii="Times New Roman" w:hAnsi="Times New Roman" w:cs="Times New Roman"/>
          <w:sz w:val="24"/>
          <w:szCs w:val="24"/>
        </w:rPr>
      </w:pPr>
    </w:p>
    <w:p w14:paraId="24C01F3E" w14:textId="77777777" w:rsidR="00685E63" w:rsidRDefault="00685E63" w:rsidP="00685E63">
      <w:pPr>
        <w:spacing w:after="0"/>
        <w:rPr>
          <w:rFonts w:ascii="Times New Roman" w:hAnsi="Times New Roman" w:cs="Times New Roman"/>
          <w:sz w:val="24"/>
          <w:szCs w:val="24"/>
        </w:rPr>
      </w:pPr>
    </w:p>
    <w:p w14:paraId="797B4C4F" w14:textId="77777777" w:rsidR="00685E63" w:rsidRDefault="00685E63" w:rsidP="00685E63">
      <w:pPr>
        <w:spacing w:after="0"/>
        <w:rPr>
          <w:rFonts w:ascii="Times New Roman" w:hAnsi="Times New Roman" w:cs="Times New Roman"/>
          <w:sz w:val="24"/>
          <w:szCs w:val="24"/>
        </w:rPr>
      </w:pPr>
      <w:r>
        <w:rPr>
          <w:rFonts w:ascii="Times New Roman" w:hAnsi="Times New Roman" w:cs="Times New Roman"/>
          <w:sz w:val="24"/>
          <w:szCs w:val="24"/>
        </w:rPr>
        <w:t>If you are interested in joining one of our committees, please contact the committee chair listed on the website or list the committee name below and someone will contact you:</w:t>
      </w:r>
    </w:p>
    <w:p w14:paraId="0A2B7B26" w14:textId="77777777" w:rsidR="00685E63" w:rsidRDefault="00685E63" w:rsidP="00685E63">
      <w:pPr>
        <w:spacing w:after="0"/>
        <w:rPr>
          <w:rFonts w:ascii="Times New Roman" w:hAnsi="Times New Roman" w:cs="Times New Roman"/>
          <w:sz w:val="24"/>
          <w:szCs w:val="24"/>
        </w:rPr>
      </w:pPr>
      <w:r>
        <w:rPr>
          <w:rFonts w:ascii="Times New Roman" w:hAnsi="Times New Roman" w:cs="Times New Roman"/>
          <w:sz w:val="24"/>
          <w:szCs w:val="24"/>
        </w:rPr>
        <w:t>Committee name ___________________________________________________________________________</w:t>
      </w:r>
    </w:p>
    <w:p w14:paraId="41200B70" w14:textId="77777777" w:rsidR="00685E63" w:rsidRDefault="00685E63" w:rsidP="00685E63">
      <w:pPr>
        <w:spacing w:after="0"/>
        <w:rPr>
          <w:rFonts w:ascii="Times New Roman" w:hAnsi="Times New Roman" w:cs="Times New Roman"/>
          <w:sz w:val="24"/>
          <w:szCs w:val="24"/>
        </w:rPr>
      </w:pPr>
    </w:p>
    <w:p w14:paraId="0563AF18" w14:textId="77777777" w:rsidR="00685E63" w:rsidRDefault="00685E63" w:rsidP="00685E63">
      <w:pPr>
        <w:spacing w:after="0"/>
        <w:rPr>
          <w:rFonts w:ascii="Times New Roman" w:hAnsi="Times New Roman" w:cs="Times New Roman"/>
          <w:sz w:val="24"/>
          <w:szCs w:val="24"/>
        </w:rPr>
      </w:pPr>
    </w:p>
    <w:p w14:paraId="5C40D24E" w14:textId="77777777" w:rsidR="00685E63" w:rsidRDefault="00685E63" w:rsidP="00685E63">
      <w:pPr>
        <w:spacing w:after="0"/>
        <w:rPr>
          <w:rFonts w:ascii="Times New Roman" w:hAnsi="Times New Roman" w:cs="Times New Roman"/>
          <w:sz w:val="24"/>
          <w:szCs w:val="24"/>
        </w:rPr>
      </w:pPr>
    </w:p>
    <w:p w14:paraId="3DD0E915" w14:textId="77777777" w:rsidR="00685E63" w:rsidRDefault="00685E63" w:rsidP="00685E63">
      <w:pPr>
        <w:spacing w:after="0"/>
        <w:rPr>
          <w:rFonts w:ascii="Times New Roman" w:hAnsi="Times New Roman" w:cs="Times New Roman"/>
          <w:sz w:val="24"/>
          <w:szCs w:val="24"/>
        </w:rPr>
      </w:pPr>
    </w:p>
    <w:p w14:paraId="128A8FF1" w14:textId="77777777" w:rsidR="00685E63" w:rsidRDefault="00685E63" w:rsidP="00685E63">
      <w:pPr>
        <w:spacing w:after="0"/>
        <w:rPr>
          <w:rFonts w:ascii="Times New Roman" w:hAnsi="Times New Roman" w:cs="Times New Roman"/>
          <w:sz w:val="24"/>
          <w:szCs w:val="24"/>
        </w:rPr>
      </w:pPr>
      <w:r>
        <w:rPr>
          <w:rFonts w:ascii="Times New Roman" w:hAnsi="Times New Roman" w:cs="Times New Roman"/>
          <w:sz w:val="24"/>
          <w:szCs w:val="24"/>
        </w:rPr>
        <w:t>Karen Youmans &amp; Kelly Vick</w:t>
      </w:r>
    </w:p>
    <w:p w14:paraId="2A9A5A63" w14:textId="58E0B93F" w:rsidR="00685E63" w:rsidRDefault="00685E63" w:rsidP="004E4EAE">
      <w:pPr>
        <w:spacing w:after="0"/>
        <w:rPr>
          <w:rFonts w:ascii="Courier New" w:eastAsia="Times New Roman" w:hAnsi="Courier New" w:cs="Courier New"/>
          <w:sz w:val="20"/>
          <w:szCs w:val="20"/>
        </w:rPr>
      </w:pPr>
      <w:r>
        <w:rPr>
          <w:rFonts w:ascii="Times New Roman" w:hAnsi="Times New Roman" w:cs="Times New Roman"/>
          <w:sz w:val="24"/>
          <w:szCs w:val="24"/>
        </w:rPr>
        <w:t>Membership Co-Chairs</w:t>
      </w:r>
    </w:p>
    <w:sectPr w:rsidR="00685E63" w:rsidSect="00D50DDE">
      <w:pgSz w:w="12240" w:h="15840"/>
      <w:pgMar w:top="288" w:right="720" w:bottom="173"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MingLiU-ExtB">
    <w:panose1 w:val="02020500000000000000"/>
    <w:charset w:val="88"/>
    <w:family w:val="roman"/>
    <w:pitch w:val="variable"/>
    <w:sig w:usb0="8000002F" w:usb1="0A080008" w:usb2="00000010" w:usb3="00000000" w:csb0="001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35160"/>
    <w:multiLevelType w:val="multilevel"/>
    <w:tmpl w:val="3B603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532BAF"/>
    <w:multiLevelType w:val="multilevel"/>
    <w:tmpl w:val="1E84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E63"/>
    <w:rsid w:val="00320894"/>
    <w:rsid w:val="004E4EAE"/>
    <w:rsid w:val="00685E63"/>
    <w:rsid w:val="00AC0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6A663"/>
  <w15:chartTrackingRefBased/>
  <w15:docId w15:val="{3A71EA65-B07D-498F-B58D-61B758D81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E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5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E63"/>
    <w:rPr>
      <w:color w:val="0000FF"/>
      <w:u w:val="single"/>
    </w:rPr>
  </w:style>
  <w:style w:type="paragraph" w:styleId="HTMLPreformatted">
    <w:name w:val="HTML Preformatted"/>
    <w:basedOn w:val="Normal"/>
    <w:link w:val="HTMLPreformattedChar"/>
    <w:uiPriority w:val="99"/>
    <w:unhideWhenUsed/>
    <w:rsid w:val="00685E6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685E63"/>
    <w:rPr>
      <w:rFonts w:ascii="Consolas" w:hAnsi="Consolas"/>
      <w:sz w:val="20"/>
      <w:szCs w:val="20"/>
    </w:rPr>
  </w:style>
  <w:style w:type="paragraph" w:customStyle="1" w:styleId="Body">
    <w:name w:val="Body"/>
    <w:rsid w:val="00685E6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Default">
    <w:name w:val="Default"/>
    <w:rsid w:val="00685E6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arp.org" TargetMode="External"/><Relationship Id="rId13" Type="http://schemas.openxmlformats.org/officeDocument/2006/relationships/customXml" Target="ink/ink2.xml"/><Relationship Id="rId18" Type="http://schemas.openxmlformats.org/officeDocument/2006/relationships/image" Target="media/image7.emf"/><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stayingsharp.aarp.org/about/brain-health/replay-recall-repeat-preview/" TargetMode="External"/><Relationship Id="rId7" Type="http://schemas.openxmlformats.org/officeDocument/2006/relationships/image" Target="media/image2.png"/><Relationship Id="rId12" Type="http://schemas.openxmlformats.org/officeDocument/2006/relationships/image" Target="media/image4.emf"/><Relationship Id="rId17" Type="http://schemas.openxmlformats.org/officeDocument/2006/relationships/customXml" Target="ink/ink4.xml"/><Relationship Id="rId25" Type="http://schemas.openxmlformats.org/officeDocument/2006/relationships/hyperlink" Target="https://press.aarp.org/2020-9-19-statement-on-passing-of-supreme-court-justice-ruth-bader-ginsburg"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AARPchapter3689.weebly.com" TargetMode="External"/><Relationship Id="rId11" Type="http://schemas.openxmlformats.org/officeDocument/2006/relationships/customXml" Target="ink/ink1.xml"/><Relationship Id="rId24"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customXml" Target="ink/ink3.xml"/><Relationship Id="rId23" Type="http://schemas.openxmlformats.org/officeDocument/2006/relationships/image" Target="media/image10.jpeg"/><Relationship Id="rId28" Type="http://schemas.openxmlformats.org/officeDocument/2006/relationships/hyperlink" Target="mailto:sandkvick@nc.rr.com" TargetMode="External"/><Relationship Id="rId10" Type="http://schemas.openxmlformats.org/officeDocument/2006/relationships/image" Target="media/image3.jpe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claudealeejr@gmail.com" TargetMode="External"/><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30T23:16:01.824"/>
    </inkml:context>
    <inkml:brush xml:id="br0">
      <inkml:brushProperty name="width" value="0.05" units="cm"/>
      <inkml:brushProperty name="height" value="0.05" units="cm"/>
      <inkml:brushProperty name="color" value="#E71224"/>
    </inkml:brush>
  </inkml:definitions>
  <inkml:trace contextRef="#ctx0" brushRef="#br0">2008 0 24575,'0'48'0,"-13"-1"0,-6 62 0,-19-13 0,-38 135 0,-26-13 0,-12 68 0,-45 41 0,-25 27 0,37-47 0,-50 27 0,64-116 0,6 27 0,6-61 0,51-21 0,-6-54 0,38-27 0,0-34 0,25-14 0,0 0 0,-18-21 0,5 21 0,-18-20 0,31 20 0,-19 0 0,0-7 0,1-6 0,5 6 0,-6-20 0,1 6 0,12 1 0,6 0 0,13 20 0,0-27 0,0-14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30T23:14:11.160"/>
    </inkml:context>
    <inkml:brush xml:id="br0">
      <inkml:brushProperty name="width" value="0.05" units="cm"/>
      <inkml:brushProperty name="height" value="0.05" units="cm"/>
      <inkml:brushProperty name="color" value="#E71224"/>
    </inkml:brush>
  </inkml:definitions>
  <inkml:trace contextRef="#ctx0" brushRef="#br0">2 9 24575,'0'5'0,"1"0"0,1 6 0,2-1 0,4 13 0,3-1 0,1 7 0,5 4 0,2 3 0,-4-5 0,6 2 0,-7-11 0,0 3 0,-2-6 0,-4-3 0,0-5 0,-4-2 0,0-5 0,-3 0 0,0-1 0,3-1 0,-2 1 0,3-1 0,-4 1 0,3 0 0,-1 0 0,0-1 0,0 1 0,0-2 0,1 0 0,-2 0 0,-1 1 0,-1 1 0,0-2 0,0-2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30T23:12:14.313"/>
    </inkml:context>
    <inkml:brush xml:id="br0">
      <inkml:brushProperty name="width" value="0.05" units="cm"/>
      <inkml:brushProperty name="height" value="0.05" units="cm"/>
      <inkml:brushProperty name="color" value="#E71224"/>
    </inkml:brush>
  </inkml:definitions>
  <inkml:trace contextRef="#ctx0" brushRef="#br0">511 0 24575,'-6'5'0,"1"0"0,3-2 0,1 1 0,-1-1 0,0-1 0,1 2 0,-1-1 0,2 2 0,-2-1 0,2 1 0,-3 0 0,3 0 0,-2-1 0,0 1 0,-6 3 0,0 0 0,-4 3 0,-4 5 0,4-3 0,-9 8 0,8-9 0,-3 4 0,5-5 0,-1 1 0,1-4 0,0 3 0,-1-5 0,4 5 0,-3-5 0,5 2 0,1-3 0,0-1 0,3 1 0,-1 0 0,1-1 0,-4 8 0,-1 1 0,-17 17 0,3 3 0,-15 12 0,10-6 0,-9 0 0,9-5 0,-1-6 0,3 0 0,9-11 0,0-3 0,11-7 0,-3-2 0,6-4 0,-1-2 0,4-4 0,1 1 0,2 1 0,-3-1 0,2 3 0,-1-3 0,-1 4 0,1-3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30T00:20:38.642"/>
    </inkml:context>
    <inkml:brush xml:id="br0">
      <inkml:brushProperty name="width" value="0.05" units="cm"/>
      <inkml:brushProperty name="height" value="0.05" units="cm"/>
      <inkml:brushProperty name="color" value="#E71224"/>
    </inkml:brush>
  </inkml:definitions>
  <inkml:trace contextRef="#ctx0" brushRef="#br0">547 1 24575,'-9'0'0,"-1"0"0,-2 0 0,-9 0 0,-4 0 0,-5 3 0,5 4 0,-4 4 0,0 0 0,-3 3 0,-3-2 0,5 3 0,1 0 0,3-4 0,6 1 0,5-5 0,6 1 0,-1-3 0,4-2 0,1 1 0,1-3 0,3 3 0,-3-3 0,1 3 0,-4-1 0,-2 2 0,1 0 0,-3 1 0,3-4 0,0 3 0,0-5 0,3 5 0,0-5 0,1 2 0,1 0 0,-1-1 0,-2 1 0,1-2 0,-6 0 0,6 0 0,-3 0 0,3 0 0,1 0 0,1 2 0,3-2 0,0 5 0,2-5 0,-2 2 0</inkml:trace>
  <inkml:trace contextRef="#ctx0" brushRef="#br0" timeOffset="513">4 196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2037</Words>
  <Characters>11615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Geneva Vick</dc:creator>
  <cp:keywords/>
  <dc:description/>
  <cp:lastModifiedBy>Claudia Harris</cp:lastModifiedBy>
  <cp:revision>3</cp:revision>
  <dcterms:created xsi:type="dcterms:W3CDTF">2021-08-11T01:58:00Z</dcterms:created>
  <dcterms:modified xsi:type="dcterms:W3CDTF">2021-08-11T02:00:00Z</dcterms:modified>
</cp:coreProperties>
</file>